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>Osnovna škola</w:t>
      </w:r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>“Vladimir Nazor” Đakovo</w:t>
      </w:r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r w:rsidRPr="00184863">
        <w:rPr>
          <w:rFonts w:ascii="Times New Roman"/>
          <w:sz w:val="24"/>
          <w:lang w:val="en-GB"/>
        </w:rPr>
        <w:t>Klasa: 003-06/1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-01/</w:t>
      </w:r>
      <w:r w:rsidR="008A08B2">
        <w:rPr>
          <w:rFonts w:ascii="Times New Roman"/>
          <w:sz w:val="24"/>
          <w:lang w:val="en-GB"/>
        </w:rPr>
        <w:t>0</w:t>
      </w:r>
      <w:r w:rsidR="00E74B0D">
        <w:rPr>
          <w:rFonts w:ascii="Times New Roman"/>
          <w:sz w:val="24"/>
          <w:lang w:val="en-GB"/>
        </w:rPr>
        <w:t>05</w:t>
      </w:r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r w:rsidRPr="00184863">
        <w:rPr>
          <w:rFonts w:ascii="Times New Roman"/>
          <w:sz w:val="24"/>
          <w:lang w:val="en-GB"/>
        </w:rPr>
        <w:t>Urbroj: 2121-15-1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-1</w:t>
      </w:r>
    </w:p>
    <w:p w:rsidR="00F22882" w:rsidRPr="00184863" w:rsidRDefault="00F22882" w:rsidP="00F22882">
      <w:pPr>
        <w:jc w:val="both"/>
        <w:rPr>
          <w:rFonts w:ascii="Times New Roman"/>
          <w:sz w:val="28"/>
          <w:szCs w:val="28"/>
          <w:lang w:val="en-GB"/>
        </w:rPr>
      </w:pPr>
      <w:r w:rsidRPr="00184863">
        <w:rPr>
          <w:rFonts w:ascii="Times New Roman"/>
          <w:sz w:val="24"/>
          <w:lang w:val="en-GB"/>
        </w:rPr>
        <w:t xml:space="preserve">U Đakovu, </w:t>
      </w:r>
      <w:r w:rsidR="002E4BA0">
        <w:rPr>
          <w:rFonts w:ascii="Times New Roman"/>
          <w:sz w:val="24"/>
          <w:lang w:val="en-GB"/>
        </w:rPr>
        <w:t>16</w:t>
      </w:r>
      <w:r w:rsidR="00840AF4" w:rsidRPr="00184863">
        <w:rPr>
          <w:rFonts w:ascii="Times New Roman"/>
          <w:sz w:val="24"/>
          <w:lang w:val="en-GB"/>
        </w:rPr>
        <w:t>.</w:t>
      </w:r>
      <w:r w:rsidR="006F02EE" w:rsidRPr="00184863">
        <w:rPr>
          <w:rFonts w:ascii="Times New Roman"/>
          <w:sz w:val="24"/>
          <w:lang w:val="en-GB"/>
        </w:rPr>
        <w:t xml:space="preserve"> </w:t>
      </w:r>
      <w:r w:rsidR="002E4BA0">
        <w:rPr>
          <w:rFonts w:ascii="Times New Roman"/>
          <w:sz w:val="24"/>
          <w:lang w:val="en-GB"/>
        </w:rPr>
        <w:t>rujna</w:t>
      </w:r>
      <w:r w:rsidR="00E51524" w:rsidRPr="00184863">
        <w:rPr>
          <w:rFonts w:ascii="Times New Roman"/>
          <w:sz w:val="24"/>
          <w:lang w:val="en-GB"/>
        </w:rPr>
        <w:t xml:space="preserve"> 201</w:t>
      </w:r>
      <w:r w:rsidR="008A08B2">
        <w:rPr>
          <w:rFonts w:ascii="Times New Roman"/>
          <w:sz w:val="24"/>
          <w:lang w:val="en-GB"/>
        </w:rPr>
        <w:t>6</w:t>
      </w:r>
      <w:r w:rsidRPr="00184863">
        <w:rPr>
          <w:rFonts w:ascii="Times New Roman"/>
          <w:sz w:val="24"/>
          <w:lang w:val="en-GB"/>
        </w:rPr>
        <w:t>.</w:t>
      </w:r>
    </w:p>
    <w:p w:rsidR="0078178A" w:rsidRPr="00472FDD" w:rsidRDefault="0078178A">
      <w:pPr>
        <w:pStyle w:val="Naslov1"/>
        <w:rPr>
          <w:rFonts w:ascii="Times New Roman"/>
          <w:sz w:val="28"/>
          <w:szCs w:val="28"/>
        </w:rPr>
      </w:pPr>
      <w:r w:rsidRPr="00472FDD">
        <w:rPr>
          <w:rFonts w:ascii="Times New Roman" w:hint="eastAsia"/>
        </w:rPr>
        <w:t>Z  A  P  I  S  N  I  K</w:t>
      </w:r>
    </w:p>
    <w:p w:rsidR="0078178A" w:rsidRPr="00472FDD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  <w:r w:rsidRPr="00472FDD">
        <w:rPr>
          <w:rFonts w:ascii="Times New Roman" w:hint="eastAsia"/>
          <w:sz w:val="24"/>
          <w:lang w:val="en-GB"/>
        </w:rPr>
        <w:t xml:space="preserve">sa  </w:t>
      </w:r>
      <w:r w:rsidR="00E74B0D">
        <w:rPr>
          <w:rFonts w:ascii="Times New Roman"/>
          <w:sz w:val="24"/>
          <w:lang w:val="en-GB"/>
        </w:rPr>
        <w:t>3</w:t>
      </w:r>
      <w:r w:rsidR="0037138A">
        <w:rPr>
          <w:rFonts w:ascii="Times New Roman"/>
          <w:sz w:val="24"/>
          <w:lang w:val="en-GB"/>
        </w:rPr>
        <w:t>2</w:t>
      </w:r>
      <w:r w:rsidR="0026028C" w:rsidRPr="00472FDD">
        <w:rPr>
          <w:rFonts w:ascii="Times New Roman"/>
          <w:sz w:val="24"/>
          <w:lang w:val="en-GB"/>
        </w:rPr>
        <w:t xml:space="preserve">. </w:t>
      </w:r>
      <w:r w:rsidRPr="00472FDD">
        <w:rPr>
          <w:rFonts w:ascii="Times New Roman" w:hint="eastAsia"/>
          <w:sz w:val="24"/>
          <w:lang w:val="en-GB"/>
        </w:rPr>
        <w:t xml:space="preserve">sjednice </w:t>
      </w:r>
      <w:r w:rsidR="007A265A" w:rsidRPr="00472FDD">
        <w:rPr>
          <w:rFonts w:ascii="Times New Roman"/>
          <w:sz w:val="24"/>
          <w:lang w:val="en-GB"/>
        </w:rPr>
        <w:t>Š</w:t>
      </w:r>
      <w:r w:rsidRPr="00472FDD">
        <w:rPr>
          <w:rFonts w:ascii="Times New Roman" w:hint="eastAsia"/>
          <w:sz w:val="24"/>
          <w:lang w:val="en-GB"/>
        </w:rPr>
        <w:t>kolskog odbora odr</w:t>
      </w:r>
      <w:r w:rsidRPr="00472FDD">
        <w:rPr>
          <w:rFonts w:ascii="Times New Roman"/>
          <w:sz w:val="24"/>
          <w:lang w:val="en-GB"/>
        </w:rPr>
        <w:t>ž</w:t>
      </w:r>
      <w:r w:rsidRPr="00472FDD">
        <w:rPr>
          <w:rFonts w:ascii="Times New Roman" w:hint="eastAsia"/>
          <w:sz w:val="24"/>
          <w:lang w:val="en-GB"/>
        </w:rPr>
        <w:t xml:space="preserve">ane </w:t>
      </w:r>
      <w:r w:rsidR="00304D34" w:rsidRPr="00472FDD">
        <w:rPr>
          <w:rFonts w:ascii="Times New Roman"/>
          <w:sz w:val="24"/>
          <w:lang w:val="en-GB"/>
        </w:rPr>
        <w:t xml:space="preserve"> </w:t>
      </w:r>
      <w:r w:rsidR="0037138A">
        <w:rPr>
          <w:rFonts w:ascii="Times New Roman"/>
          <w:sz w:val="24"/>
          <w:lang w:val="en-GB"/>
        </w:rPr>
        <w:t>16</w:t>
      </w:r>
      <w:r w:rsidR="00840AF4" w:rsidRPr="00472FDD">
        <w:rPr>
          <w:rFonts w:ascii="Times New Roman"/>
          <w:sz w:val="24"/>
          <w:lang w:val="en-GB"/>
        </w:rPr>
        <w:t>.</w:t>
      </w:r>
      <w:r w:rsidR="006F02EE" w:rsidRPr="00472FDD">
        <w:rPr>
          <w:rFonts w:ascii="Times New Roman"/>
          <w:sz w:val="24"/>
          <w:lang w:val="en-GB"/>
        </w:rPr>
        <w:t xml:space="preserve"> </w:t>
      </w:r>
      <w:r w:rsidR="0037138A">
        <w:rPr>
          <w:rFonts w:ascii="Times New Roman"/>
          <w:sz w:val="24"/>
          <w:lang w:val="en-GB"/>
        </w:rPr>
        <w:t>9</w:t>
      </w:r>
      <w:r w:rsidR="00244988" w:rsidRPr="00472FDD">
        <w:rPr>
          <w:rFonts w:ascii="Times New Roman"/>
          <w:sz w:val="24"/>
          <w:lang w:val="en-GB"/>
        </w:rPr>
        <w:t>.</w:t>
      </w:r>
      <w:r w:rsidR="00840AF4" w:rsidRPr="00472FDD">
        <w:rPr>
          <w:rFonts w:ascii="Times New Roman"/>
          <w:sz w:val="24"/>
          <w:lang w:val="en-GB"/>
        </w:rPr>
        <w:t xml:space="preserve"> </w:t>
      </w:r>
      <w:r w:rsidR="003B373D" w:rsidRPr="00472FDD">
        <w:rPr>
          <w:rFonts w:ascii="Times New Roman"/>
          <w:sz w:val="24"/>
          <w:lang w:val="en-GB"/>
        </w:rPr>
        <w:t>20</w:t>
      </w:r>
      <w:r w:rsidR="00145C62" w:rsidRPr="00472FDD">
        <w:rPr>
          <w:rFonts w:ascii="Times New Roman"/>
          <w:sz w:val="24"/>
          <w:lang w:val="en-GB"/>
        </w:rPr>
        <w:t>1</w:t>
      </w:r>
      <w:r w:rsidR="008A08B2" w:rsidRPr="00472FDD">
        <w:rPr>
          <w:rFonts w:ascii="Times New Roman"/>
          <w:sz w:val="24"/>
          <w:lang w:val="en-GB"/>
        </w:rPr>
        <w:t>6</w:t>
      </w:r>
      <w:r w:rsidR="00695371" w:rsidRPr="00472FDD">
        <w:rPr>
          <w:rFonts w:ascii="Times New Roman"/>
          <w:sz w:val="24"/>
          <w:lang w:val="en-GB"/>
        </w:rPr>
        <w:t xml:space="preserve">. </w:t>
      </w:r>
      <w:r w:rsidRPr="00472FDD">
        <w:rPr>
          <w:rFonts w:ascii="Times New Roman" w:hint="eastAsia"/>
          <w:sz w:val="24"/>
          <w:lang w:val="en-GB"/>
        </w:rPr>
        <w:t>godine s po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 xml:space="preserve">etkom u </w:t>
      </w:r>
      <w:r w:rsidR="00E74B0D">
        <w:rPr>
          <w:rFonts w:ascii="Times New Roman"/>
          <w:sz w:val="24"/>
          <w:lang w:val="en-GB"/>
        </w:rPr>
        <w:t>1</w:t>
      </w:r>
      <w:r w:rsidR="0037138A">
        <w:rPr>
          <w:rFonts w:ascii="Times New Roman"/>
          <w:sz w:val="24"/>
          <w:lang w:val="en-GB"/>
        </w:rPr>
        <w:t>3</w:t>
      </w:r>
      <w:r w:rsidR="00E74B0D">
        <w:rPr>
          <w:rFonts w:ascii="Times New Roman"/>
          <w:sz w:val="24"/>
          <w:lang w:val="en-GB"/>
        </w:rPr>
        <w:t>.</w:t>
      </w:r>
      <w:r w:rsidR="0037138A">
        <w:rPr>
          <w:rFonts w:ascii="Times New Roman"/>
          <w:sz w:val="24"/>
          <w:lang w:val="en-GB"/>
        </w:rPr>
        <w:t>1</w:t>
      </w:r>
      <w:r w:rsidR="00E74B0D">
        <w:rPr>
          <w:rFonts w:ascii="Times New Roman"/>
          <w:sz w:val="24"/>
          <w:lang w:val="en-GB"/>
        </w:rPr>
        <w:t>0</w:t>
      </w:r>
      <w:r w:rsidRPr="00472FDD">
        <w:rPr>
          <w:rFonts w:ascii="Times New Roman"/>
          <w:sz w:val="24"/>
          <w:lang w:val="en-GB"/>
        </w:rPr>
        <w:t xml:space="preserve"> </w:t>
      </w:r>
      <w:r w:rsidRPr="00472FDD">
        <w:rPr>
          <w:rFonts w:ascii="Times New Roman" w:hint="eastAsia"/>
          <w:sz w:val="24"/>
          <w:lang w:val="en-GB"/>
        </w:rPr>
        <w:t xml:space="preserve">sati u </w:t>
      </w:r>
      <w:r w:rsidRPr="00472FDD">
        <w:rPr>
          <w:rFonts w:ascii="Times New Roman"/>
          <w:sz w:val="24"/>
          <w:lang w:val="en-GB"/>
        </w:rPr>
        <w:t>prostoriji ravnatelja Škole</w:t>
      </w:r>
      <w:r w:rsidRPr="00472FDD">
        <w:rPr>
          <w:rFonts w:ascii="Times New Roman" w:hint="eastAsia"/>
          <w:sz w:val="24"/>
          <w:lang w:val="en-GB"/>
        </w:rPr>
        <w:t>.</w:t>
      </w: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</w:p>
    <w:p w:rsidR="008E48B2" w:rsidRPr="00472FDD" w:rsidRDefault="0078178A">
      <w:pPr>
        <w:jc w:val="both"/>
        <w:rPr>
          <w:rFonts w:ascii="Times New Roman"/>
          <w:sz w:val="24"/>
          <w:lang w:val="en-GB"/>
        </w:rPr>
      </w:pPr>
      <w:r w:rsidRPr="00472FDD">
        <w:rPr>
          <w:rFonts w:ascii="Times New Roman" w:hint="eastAsia"/>
          <w:sz w:val="24"/>
          <w:lang w:val="en-GB"/>
        </w:rPr>
        <w:t>Nazo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 xml:space="preserve">ni: </w:t>
      </w:r>
      <w:r w:rsidR="00A76B0B" w:rsidRPr="00472FDD">
        <w:rPr>
          <w:rFonts w:ascii="Times New Roman"/>
          <w:sz w:val="24"/>
          <w:lang w:val="en-GB"/>
        </w:rPr>
        <w:t xml:space="preserve">Sanja Vidović, </w:t>
      </w:r>
      <w:r w:rsidR="008F3678" w:rsidRPr="00472FDD">
        <w:rPr>
          <w:rFonts w:ascii="Times New Roman"/>
          <w:sz w:val="24"/>
          <w:lang w:val="en-GB"/>
        </w:rPr>
        <w:t xml:space="preserve">Anita Mišković, </w:t>
      </w:r>
      <w:r w:rsidR="0037138A">
        <w:rPr>
          <w:rFonts w:ascii="Times New Roman"/>
          <w:sz w:val="24"/>
          <w:lang w:val="en-GB"/>
        </w:rPr>
        <w:t>Tomislav Češnik i</w:t>
      </w:r>
      <w:r w:rsidR="00547BB6" w:rsidRPr="00472FDD">
        <w:rPr>
          <w:rFonts w:ascii="Times New Roman"/>
          <w:sz w:val="24"/>
          <w:lang w:val="en-GB"/>
        </w:rPr>
        <w:t xml:space="preserve"> </w:t>
      </w:r>
      <w:r w:rsidR="00E74B0D">
        <w:rPr>
          <w:rFonts w:ascii="Times New Roman"/>
          <w:sz w:val="24"/>
          <w:lang w:val="en-GB"/>
        </w:rPr>
        <w:t>Tomislav Drmić,</w:t>
      </w:r>
      <w:r w:rsidR="00712C96" w:rsidRPr="00472FDD">
        <w:rPr>
          <w:rFonts w:ascii="Times New Roman"/>
          <w:sz w:val="24"/>
          <w:lang w:val="en-GB"/>
        </w:rPr>
        <w:t>– članovi,</w:t>
      </w:r>
      <w:r w:rsidR="000D63DC" w:rsidRPr="00472FDD">
        <w:rPr>
          <w:rFonts w:ascii="Times New Roman"/>
          <w:sz w:val="24"/>
          <w:lang w:val="en-GB"/>
        </w:rPr>
        <w:t xml:space="preserve"> </w:t>
      </w:r>
      <w:r w:rsidR="00017223" w:rsidRPr="00472FDD">
        <w:rPr>
          <w:rFonts w:ascii="Times New Roman"/>
          <w:sz w:val="24"/>
          <w:lang w:val="en-GB"/>
        </w:rPr>
        <w:t>te Andrija Šušak</w:t>
      </w:r>
      <w:r w:rsidR="00733B6A" w:rsidRPr="00472FDD">
        <w:rPr>
          <w:rFonts w:ascii="Times New Roman"/>
          <w:sz w:val="24"/>
          <w:lang w:val="en-GB"/>
        </w:rPr>
        <w:t xml:space="preserve"> – ravnatelj škole </w:t>
      </w:r>
      <w:r w:rsidR="00472FDD" w:rsidRPr="00472FDD">
        <w:rPr>
          <w:rFonts w:ascii="Times New Roman"/>
          <w:sz w:val="24"/>
          <w:lang w:val="en-GB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r w:rsidRPr="008F3678">
        <w:rPr>
          <w:rFonts w:ascii="Times New Roman"/>
          <w:sz w:val="24"/>
        </w:rPr>
        <w:t xml:space="preserve">Nedostaju: </w:t>
      </w:r>
      <w:r w:rsidR="00B675E1" w:rsidRPr="008F3678">
        <w:rPr>
          <w:rFonts w:ascii="Times New Roman"/>
          <w:sz w:val="24"/>
        </w:rPr>
        <w:t>Ladislav Ladić</w:t>
      </w:r>
      <w:r w:rsidR="007A1084">
        <w:rPr>
          <w:rFonts w:ascii="Times New Roman"/>
          <w:sz w:val="24"/>
        </w:rPr>
        <w:t>,</w:t>
      </w:r>
      <w:r w:rsidR="003818AB" w:rsidRPr="008F3678">
        <w:rPr>
          <w:rFonts w:ascii="Times New Roman"/>
          <w:sz w:val="24"/>
        </w:rPr>
        <w:t xml:space="preserve"> </w:t>
      </w:r>
      <w:r w:rsidR="0037138A" w:rsidRPr="008F3678">
        <w:rPr>
          <w:rFonts w:ascii="Times New Roman"/>
          <w:sz w:val="24"/>
        </w:rPr>
        <w:t xml:space="preserve">Mladen Peradić </w:t>
      </w:r>
      <w:r w:rsidR="0037138A">
        <w:rPr>
          <w:rFonts w:ascii="Times New Roman"/>
          <w:sz w:val="24"/>
        </w:rPr>
        <w:t>i</w:t>
      </w:r>
      <w:r w:rsidR="0037138A" w:rsidRPr="008F3678">
        <w:rPr>
          <w:rFonts w:ascii="Times New Roman"/>
          <w:sz w:val="24"/>
        </w:rPr>
        <w:t xml:space="preserve"> </w:t>
      </w:r>
      <w:r w:rsidR="0037138A" w:rsidRPr="00472FDD">
        <w:rPr>
          <w:rFonts w:ascii="Times New Roman"/>
          <w:sz w:val="24"/>
          <w:lang w:val="en-GB"/>
        </w:rPr>
        <w:t xml:space="preserve">Monika Pančić Simić  </w:t>
      </w:r>
      <w:r w:rsidR="00E74B0D">
        <w:rPr>
          <w:rFonts w:ascii="Times New Roman"/>
          <w:sz w:val="24"/>
        </w:rPr>
        <w:t xml:space="preserve">– </w:t>
      </w:r>
      <w:r w:rsidR="0037138A">
        <w:rPr>
          <w:rFonts w:ascii="Times New Roman"/>
          <w:sz w:val="24"/>
        </w:rPr>
        <w:t>opravdali</w:t>
      </w:r>
      <w:r w:rsidR="003818AB" w:rsidRPr="008F3678">
        <w:rPr>
          <w:rFonts w:ascii="Times New Roman"/>
          <w:sz w:val="24"/>
        </w:rPr>
        <w:t xml:space="preserve"> izostanak</w:t>
      </w:r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 xml:space="preserve">ar: </w:t>
      </w:r>
      <w:r w:rsidR="00527F2E">
        <w:rPr>
          <w:rFonts w:ascii="Times New Roman"/>
          <w:sz w:val="24"/>
          <w:lang w:val="en-GB"/>
        </w:rPr>
        <w:t>Petar Erceg</w:t>
      </w:r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  <w:t>Predsjednik Školskog odbora p</w:t>
      </w:r>
      <w:r w:rsidR="005F5A5D">
        <w:rPr>
          <w:rFonts w:ascii="Times New Roman"/>
          <w:sz w:val="24"/>
          <w:lang w:val="en-GB"/>
        </w:rPr>
        <w:t>ozdravlja nazočne i predlaže sl</w:t>
      </w:r>
      <w:r w:rsidRPr="009D2098">
        <w:rPr>
          <w:rFonts w:ascii="Times New Roman"/>
          <w:sz w:val="24"/>
          <w:lang w:val="en-GB"/>
        </w:rPr>
        <w:t>jedeći</w:t>
      </w:r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 w:rsidP="00143C01">
      <w:pPr>
        <w:ind w:left="-426"/>
        <w:jc w:val="both"/>
        <w:rPr>
          <w:rFonts w:ascii="Times New Roman"/>
          <w:sz w:val="28"/>
          <w:szCs w:val="28"/>
          <w:lang w:val="en-GB"/>
        </w:rPr>
      </w:pPr>
    </w:p>
    <w:p w:rsidR="0098022C" w:rsidRPr="00383061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i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5430A3" w:rsidRPr="00383061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5430A3" w:rsidRPr="005430A3" w:rsidRDefault="007A1084" w:rsidP="007A1084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37138A" w:rsidRPr="0037138A" w:rsidRDefault="0037138A" w:rsidP="0037138A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  <w:lang w:val="hr-HR"/>
        </w:rPr>
      </w:pPr>
      <w:r w:rsidRPr="007A05FE">
        <w:rPr>
          <w:rFonts w:ascii="Times New Roman"/>
          <w:b/>
          <w:bCs/>
          <w:iCs/>
          <w:sz w:val="24"/>
          <w:lang w:val="de-DE"/>
        </w:rPr>
        <w:t>Dono</w:t>
      </w:r>
      <w:r w:rsidRPr="0037138A">
        <w:rPr>
          <w:rFonts w:ascii="Times New Roman"/>
          <w:b/>
          <w:bCs/>
          <w:iCs/>
          <w:sz w:val="24"/>
          <w:lang w:val="hr-HR"/>
        </w:rPr>
        <w:t>š</w:t>
      </w:r>
      <w:r w:rsidRPr="007A05FE">
        <w:rPr>
          <w:rFonts w:ascii="Times New Roman"/>
          <w:b/>
          <w:bCs/>
          <w:iCs/>
          <w:sz w:val="24"/>
          <w:lang w:val="de-DE"/>
        </w:rPr>
        <w:t>enje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prethodne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suglasnosti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za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zasnivanje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radnog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odnosa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za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radno</w:t>
      </w:r>
      <w:r w:rsidRPr="0037138A">
        <w:rPr>
          <w:rFonts w:ascii="Times New Roman"/>
          <w:b/>
          <w:bCs/>
          <w:iCs/>
          <w:sz w:val="24"/>
          <w:lang w:val="hr-HR"/>
        </w:rPr>
        <w:t xml:space="preserve"> </w:t>
      </w:r>
      <w:r w:rsidRPr="007A05FE">
        <w:rPr>
          <w:rFonts w:ascii="Times New Roman"/>
          <w:b/>
          <w:bCs/>
          <w:iCs/>
          <w:sz w:val="24"/>
          <w:lang w:val="de-DE"/>
        </w:rPr>
        <w:t>mjesto</w:t>
      </w:r>
      <w:r w:rsidRPr="0037138A">
        <w:rPr>
          <w:rFonts w:ascii="Times New Roman"/>
          <w:b/>
          <w:bCs/>
          <w:iCs/>
          <w:sz w:val="24"/>
          <w:lang w:val="hr-HR"/>
        </w:rPr>
        <w:t>:</w:t>
      </w:r>
    </w:p>
    <w:p w:rsidR="0037138A" w:rsidRPr="0037138A" w:rsidRDefault="0037138A" w:rsidP="0037138A">
      <w:pPr>
        <w:jc w:val="both"/>
        <w:rPr>
          <w:rFonts w:ascii="Times New Roman"/>
          <w:b/>
          <w:bCs/>
          <w:sz w:val="24"/>
          <w:lang w:val="hr-HR"/>
        </w:rPr>
      </w:pPr>
      <w:r w:rsidRPr="0037138A">
        <w:rPr>
          <w:rFonts w:ascii="Times New Roman"/>
          <w:b/>
          <w:bCs/>
          <w:sz w:val="24"/>
          <w:lang w:val="hr-HR"/>
        </w:rPr>
        <w:t xml:space="preserve">                                                     </w:t>
      </w:r>
    </w:p>
    <w:p w:rsidR="0037138A" w:rsidRPr="0037138A" w:rsidRDefault="0037138A" w:rsidP="0037138A">
      <w:pPr>
        <w:numPr>
          <w:ilvl w:val="0"/>
          <w:numId w:val="24"/>
        </w:numPr>
        <w:jc w:val="both"/>
        <w:rPr>
          <w:rFonts w:ascii="Times New Roman"/>
          <w:b/>
          <w:bCs/>
          <w:i/>
          <w:sz w:val="24"/>
          <w:lang w:val="hr-HR"/>
        </w:rPr>
      </w:pPr>
      <w:r w:rsidRPr="00B84969">
        <w:rPr>
          <w:rFonts w:ascii="Times New Roman"/>
          <w:b/>
          <w:bCs/>
          <w:i/>
          <w:sz w:val="24"/>
          <w:u w:val="single"/>
          <w:lang w:val="de-DE"/>
        </w:rPr>
        <w:t>U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>č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itelja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– 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njema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>č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kog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i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engleskog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jezika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- 1 </w:t>
      </w:r>
      <w:r w:rsidRPr="00B84969">
        <w:rPr>
          <w:rFonts w:ascii="Times New Roman"/>
          <w:b/>
          <w:bCs/>
          <w:i/>
          <w:sz w:val="24"/>
          <w:lang w:val="de-DE"/>
        </w:rPr>
        <w:t>izvr</w:t>
      </w:r>
      <w:r w:rsidRPr="0037138A">
        <w:rPr>
          <w:rFonts w:ascii="Times New Roman"/>
          <w:b/>
          <w:bCs/>
          <w:i/>
          <w:sz w:val="24"/>
          <w:lang w:val="hr-HR"/>
        </w:rPr>
        <w:t>š</w:t>
      </w:r>
      <w:r w:rsidRPr="00B84969">
        <w:rPr>
          <w:rFonts w:ascii="Times New Roman"/>
          <w:b/>
          <w:bCs/>
          <w:i/>
          <w:sz w:val="24"/>
          <w:lang w:val="de-DE"/>
        </w:rPr>
        <w:t>itelj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na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odre</w:t>
      </w:r>
      <w:r w:rsidRPr="0037138A">
        <w:rPr>
          <w:rFonts w:ascii="Times New Roman"/>
          <w:b/>
          <w:bCs/>
          <w:i/>
          <w:sz w:val="24"/>
          <w:lang w:val="hr-HR"/>
        </w:rPr>
        <w:t>đ</w:t>
      </w:r>
      <w:r w:rsidRPr="00B84969">
        <w:rPr>
          <w:rFonts w:ascii="Times New Roman"/>
          <w:b/>
          <w:bCs/>
          <w:i/>
          <w:sz w:val="24"/>
          <w:lang w:val="de-DE"/>
        </w:rPr>
        <w:t>eno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vrijeme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– 17 </w:t>
      </w:r>
      <w:r w:rsidRPr="00B84969">
        <w:rPr>
          <w:rFonts w:ascii="Times New Roman"/>
          <w:b/>
          <w:bCs/>
          <w:i/>
          <w:sz w:val="24"/>
          <w:lang w:val="de-DE"/>
        </w:rPr>
        <w:t>sati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tjedno</w:t>
      </w:r>
    </w:p>
    <w:p w:rsidR="0037138A" w:rsidRPr="0037138A" w:rsidRDefault="0037138A" w:rsidP="0037138A">
      <w:pPr>
        <w:ind w:left="1080"/>
        <w:jc w:val="both"/>
        <w:rPr>
          <w:rFonts w:ascii="Times New Roman"/>
          <w:b/>
          <w:bCs/>
          <w:i/>
          <w:sz w:val="24"/>
          <w:lang w:val="hr-HR"/>
        </w:rPr>
      </w:pPr>
    </w:p>
    <w:p w:rsidR="0037138A" w:rsidRPr="0037138A" w:rsidRDefault="0037138A" w:rsidP="0037138A">
      <w:pPr>
        <w:numPr>
          <w:ilvl w:val="0"/>
          <w:numId w:val="24"/>
        </w:numPr>
        <w:jc w:val="both"/>
        <w:rPr>
          <w:rFonts w:ascii="Times New Roman"/>
          <w:b/>
          <w:bCs/>
          <w:i/>
          <w:sz w:val="24"/>
          <w:lang w:val="hr-HR"/>
        </w:rPr>
      </w:pPr>
      <w:r w:rsidRPr="00B84969">
        <w:rPr>
          <w:rFonts w:ascii="Times New Roman"/>
          <w:b/>
          <w:bCs/>
          <w:i/>
          <w:sz w:val="24"/>
          <w:u w:val="single"/>
          <w:lang w:val="de-DE"/>
        </w:rPr>
        <w:t>U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>č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itelja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- </w:t>
      </w:r>
      <w:r w:rsidRPr="00B84969">
        <w:rPr>
          <w:rFonts w:ascii="Times New Roman"/>
          <w:b/>
          <w:bCs/>
          <w:i/>
          <w:sz w:val="24"/>
          <w:u w:val="single"/>
          <w:lang w:val="de-DE"/>
        </w:rPr>
        <w:t>defektologa</w:t>
      </w:r>
      <w:r w:rsidRPr="0037138A">
        <w:rPr>
          <w:rFonts w:ascii="Times New Roman"/>
          <w:b/>
          <w:bCs/>
          <w:i/>
          <w:sz w:val="24"/>
          <w:u w:val="single"/>
          <w:lang w:val="hr-HR"/>
        </w:rPr>
        <w:t xml:space="preserve"> 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– 1 </w:t>
      </w:r>
      <w:r w:rsidRPr="00B84969">
        <w:rPr>
          <w:rFonts w:ascii="Times New Roman"/>
          <w:b/>
          <w:bCs/>
          <w:i/>
          <w:sz w:val="24"/>
          <w:lang w:val="de-DE"/>
        </w:rPr>
        <w:t>izvr</w:t>
      </w:r>
      <w:r w:rsidRPr="0037138A">
        <w:rPr>
          <w:rFonts w:ascii="Times New Roman"/>
          <w:b/>
          <w:bCs/>
          <w:i/>
          <w:sz w:val="24"/>
          <w:lang w:val="hr-HR"/>
        </w:rPr>
        <w:t>š</w:t>
      </w:r>
      <w:r w:rsidRPr="00B84969">
        <w:rPr>
          <w:rFonts w:ascii="Times New Roman"/>
          <w:b/>
          <w:bCs/>
          <w:i/>
          <w:sz w:val="24"/>
          <w:lang w:val="de-DE"/>
        </w:rPr>
        <w:t>itelj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na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odre</w:t>
      </w:r>
      <w:r w:rsidRPr="0037138A">
        <w:rPr>
          <w:rFonts w:ascii="Times New Roman"/>
          <w:b/>
          <w:bCs/>
          <w:i/>
          <w:sz w:val="24"/>
          <w:lang w:val="hr-HR"/>
        </w:rPr>
        <w:t>đ</w:t>
      </w:r>
      <w:r w:rsidRPr="00B84969">
        <w:rPr>
          <w:rFonts w:ascii="Times New Roman"/>
          <w:b/>
          <w:bCs/>
          <w:i/>
          <w:sz w:val="24"/>
          <w:lang w:val="de-DE"/>
        </w:rPr>
        <w:t>eno</w:t>
      </w:r>
      <w:r w:rsidRPr="0037138A">
        <w:rPr>
          <w:rFonts w:ascii="Times New Roman"/>
          <w:b/>
          <w:bCs/>
          <w:i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i/>
          <w:sz w:val="24"/>
          <w:lang w:val="de-DE"/>
        </w:rPr>
        <w:t>vrijeme</w:t>
      </w:r>
    </w:p>
    <w:p w:rsidR="0037138A" w:rsidRPr="0037138A" w:rsidRDefault="0037138A" w:rsidP="0037138A">
      <w:pPr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37138A" w:rsidRPr="0037138A" w:rsidRDefault="0037138A" w:rsidP="0037138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hr-HR"/>
        </w:rPr>
      </w:pPr>
      <w:r w:rsidRPr="00B84969">
        <w:rPr>
          <w:rFonts w:ascii="Times New Roman"/>
          <w:b/>
          <w:bCs/>
          <w:sz w:val="24"/>
          <w:lang w:val="de-DE"/>
        </w:rPr>
        <w:t>Izvje</w:t>
      </w:r>
      <w:r w:rsidRPr="0037138A">
        <w:rPr>
          <w:rFonts w:ascii="Times New Roman"/>
          <w:b/>
          <w:bCs/>
          <w:sz w:val="24"/>
          <w:lang w:val="hr-HR"/>
        </w:rPr>
        <w:t>š</w:t>
      </w:r>
      <w:r w:rsidRPr="00B84969">
        <w:rPr>
          <w:rFonts w:ascii="Times New Roman"/>
          <w:b/>
          <w:bCs/>
          <w:sz w:val="24"/>
          <w:lang w:val="de-DE"/>
        </w:rPr>
        <w:t>taj</w:t>
      </w:r>
      <w:r w:rsidRPr="0037138A">
        <w:rPr>
          <w:rFonts w:ascii="Times New Roman"/>
          <w:b/>
          <w:bCs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sz w:val="24"/>
          <w:lang w:val="de-DE"/>
        </w:rPr>
        <w:t>o</w:t>
      </w:r>
      <w:r w:rsidRPr="0037138A">
        <w:rPr>
          <w:rFonts w:ascii="Times New Roman"/>
          <w:b/>
          <w:bCs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sz w:val="24"/>
          <w:lang w:val="de-DE"/>
        </w:rPr>
        <w:t>radu</w:t>
      </w:r>
      <w:r w:rsidRPr="0037138A">
        <w:rPr>
          <w:rFonts w:ascii="Times New Roman"/>
          <w:b/>
          <w:bCs/>
          <w:sz w:val="24"/>
          <w:lang w:val="hr-HR"/>
        </w:rPr>
        <w:t xml:space="preserve"> š</w:t>
      </w:r>
      <w:r w:rsidRPr="00B84969">
        <w:rPr>
          <w:rFonts w:ascii="Times New Roman"/>
          <w:b/>
          <w:bCs/>
          <w:sz w:val="24"/>
          <w:lang w:val="de-DE"/>
        </w:rPr>
        <w:t>kole</w:t>
      </w:r>
      <w:r w:rsidRPr="0037138A">
        <w:rPr>
          <w:rFonts w:ascii="Times New Roman"/>
          <w:b/>
          <w:bCs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sz w:val="24"/>
          <w:lang w:val="de-DE"/>
        </w:rPr>
        <w:t>u</w:t>
      </w:r>
      <w:r w:rsidRPr="0037138A">
        <w:rPr>
          <w:rFonts w:ascii="Times New Roman"/>
          <w:b/>
          <w:bCs/>
          <w:sz w:val="24"/>
          <w:lang w:val="hr-HR"/>
        </w:rPr>
        <w:t xml:space="preserve"> š</w:t>
      </w:r>
      <w:r w:rsidRPr="00B84969">
        <w:rPr>
          <w:rFonts w:ascii="Times New Roman"/>
          <w:b/>
          <w:bCs/>
          <w:sz w:val="24"/>
          <w:lang w:val="de-DE"/>
        </w:rPr>
        <w:t>kolskoj</w:t>
      </w:r>
      <w:r w:rsidRPr="0037138A">
        <w:rPr>
          <w:rFonts w:ascii="Times New Roman"/>
          <w:b/>
          <w:bCs/>
          <w:sz w:val="24"/>
          <w:lang w:val="hr-HR"/>
        </w:rPr>
        <w:t xml:space="preserve"> </w:t>
      </w:r>
      <w:r w:rsidRPr="00B84969">
        <w:rPr>
          <w:rFonts w:ascii="Times New Roman"/>
          <w:b/>
          <w:bCs/>
          <w:sz w:val="24"/>
          <w:lang w:val="de-DE"/>
        </w:rPr>
        <w:t>godini</w:t>
      </w:r>
      <w:r w:rsidRPr="0037138A">
        <w:rPr>
          <w:rFonts w:ascii="Times New Roman"/>
          <w:b/>
          <w:bCs/>
          <w:sz w:val="24"/>
          <w:lang w:val="hr-HR"/>
        </w:rPr>
        <w:t xml:space="preserve"> 2015./2016.</w:t>
      </w:r>
    </w:p>
    <w:p w:rsidR="0037138A" w:rsidRPr="0037138A" w:rsidRDefault="0037138A" w:rsidP="0037138A">
      <w:pPr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37138A" w:rsidRPr="00634616" w:rsidRDefault="0037138A" w:rsidP="0037138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de-DE"/>
        </w:rPr>
      </w:pPr>
      <w:r w:rsidRPr="0037138A">
        <w:rPr>
          <w:rFonts w:ascii="Times New Roman"/>
          <w:b/>
          <w:bCs/>
          <w:sz w:val="24"/>
          <w:lang w:val="hr-HR"/>
        </w:rPr>
        <w:t xml:space="preserve"> </w:t>
      </w:r>
      <w:r>
        <w:rPr>
          <w:rFonts w:ascii="Times New Roman"/>
          <w:b/>
          <w:bCs/>
          <w:sz w:val="24"/>
          <w:lang w:val="de-DE"/>
        </w:rPr>
        <w:t>Razno</w:t>
      </w:r>
    </w:p>
    <w:p w:rsidR="00B675E1" w:rsidRPr="00383061" w:rsidRDefault="0037138A" w:rsidP="00E6214B">
      <w:pPr>
        <w:ind w:firstLine="720"/>
        <w:jc w:val="both"/>
        <w:rPr>
          <w:rFonts w:ascii="Times New Roman"/>
          <w:b/>
          <w:bCs/>
          <w:sz w:val="24"/>
          <w:u w:val="single"/>
          <w:lang w:val="hr-HR"/>
        </w:rPr>
      </w:pPr>
      <w:r>
        <w:rPr>
          <w:rFonts w:ascii="Times New Roman"/>
          <w:b/>
          <w:bCs/>
          <w:iCs/>
          <w:sz w:val="24"/>
          <w:lang w:val="hr-HR"/>
        </w:rPr>
        <w:t xml:space="preserve"> </w:t>
      </w:r>
    </w:p>
    <w:p w:rsidR="00CF03AA" w:rsidRPr="00383061" w:rsidRDefault="00CF03AA" w:rsidP="00B675E1">
      <w:pPr>
        <w:ind w:left="1080"/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7A490C" w:rsidRPr="009D2098" w:rsidRDefault="00CF03AA" w:rsidP="00143C01">
      <w:pPr>
        <w:ind w:left="1080"/>
        <w:jc w:val="both"/>
        <w:rPr>
          <w:rFonts w:ascii="Times New Roman"/>
          <w:bCs/>
          <w:sz w:val="24"/>
          <w:lang w:val="nl-NL"/>
        </w:rPr>
      </w:pPr>
      <w:r w:rsidRPr="00383061">
        <w:rPr>
          <w:rFonts w:ascii="Times New Roman"/>
          <w:b/>
          <w:bCs/>
          <w:iCs/>
          <w:sz w:val="24"/>
          <w:lang w:val="hr-HR"/>
        </w:rPr>
        <w:t xml:space="preserve"> </w:t>
      </w:r>
      <w:r w:rsidR="0098022C" w:rsidRPr="00383061">
        <w:rPr>
          <w:rFonts w:ascii="Times New Roman"/>
          <w:sz w:val="24"/>
          <w:lang w:val="hr-HR"/>
        </w:rPr>
        <w:t xml:space="preserve"> </w:t>
      </w:r>
    </w:p>
    <w:p w:rsidR="00143C01" w:rsidRDefault="00915BDA" w:rsidP="002517D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D0802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F6302C">
        <w:rPr>
          <w:rFonts w:ascii="Times New Roman"/>
          <w:b/>
          <w:bCs/>
          <w:sz w:val="28"/>
          <w:szCs w:val="28"/>
          <w:lang w:val="nl-NL"/>
        </w:rPr>
        <w:t>1</w:t>
      </w:r>
      <w:r w:rsidRPr="000D0802">
        <w:rPr>
          <w:rFonts w:ascii="Times New Roman"/>
          <w:b/>
          <w:bCs/>
          <w:sz w:val="28"/>
          <w:szCs w:val="28"/>
          <w:lang w:val="nl-NL"/>
        </w:rPr>
        <w:t>.</w:t>
      </w:r>
      <w:r w:rsidRPr="002A55FB">
        <w:rPr>
          <w:rFonts w:ascii="Times New Roman"/>
          <w:sz w:val="24"/>
          <w:lang w:val="nl-NL"/>
        </w:rPr>
        <w:t xml:space="preserve">  </w:t>
      </w:r>
      <w:r w:rsidR="00E74B0D">
        <w:rPr>
          <w:rFonts w:ascii="Times New Roman"/>
          <w:sz w:val="24"/>
          <w:lang w:val="nl-NL"/>
        </w:rPr>
        <w:t xml:space="preserve">Za radno mjesto </w:t>
      </w:r>
      <w:r w:rsidR="002517D4">
        <w:rPr>
          <w:rFonts w:ascii="Times New Roman"/>
          <w:sz w:val="24"/>
          <w:lang w:val="nl-NL"/>
        </w:rPr>
        <w:t xml:space="preserve">učitelja engleskog i njemačkog jezika, na određeno vrijeme u nepunom radnom vremenu – 17 sati tjedno, ravnatelj je zatražio prethodnu suglasnost za Jelenu Slijepčević </w:t>
      </w:r>
    </w:p>
    <w:p w:rsidR="00143C01" w:rsidRPr="009D2098" w:rsidRDefault="00143C01" w:rsidP="00143C0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143C01" w:rsidRPr="009D2098" w:rsidRDefault="00143C01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143C01" w:rsidRDefault="00143C01" w:rsidP="00143C0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2517D4">
        <w:rPr>
          <w:rFonts w:ascii="Times New Roman"/>
          <w:b/>
          <w:bCs/>
          <w:sz w:val="24"/>
          <w:lang w:val="nl-NL"/>
        </w:rPr>
        <w:t>Jelenu Slijepčević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 w:rsidR="002517D4">
        <w:rPr>
          <w:rFonts w:ascii="Times New Roman"/>
          <w:b/>
          <w:bCs/>
          <w:sz w:val="24"/>
          <w:lang w:val="nl-NL"/>
        </w:rPr>
        <w:t>učitelja engleskog i njemačkog jezika</w:t>
      </w:r>
      <w:r>
        <w:rPr>
          <w:rFonts w:ascii="Times New Roman"/>
          <w:b/>
          <w:bCs/>
          <w:sz w:val="24"/>
          <w:lang w:val="nl-NL"/>
        </w:rPr>
        <w:t xml:space="preserve"> na određeno vrijeme s </w:t>
      </w:r>
      <w:r w:rsidR="002517D4">
        <w:rPr>
          <w:rFonts w:ascii="Times New Roman"/>
          <w:b/>
          <w:bCs/>
          <w:sz w:val="24"/>
          <w:lang w:val="nl-NL"/>
        </w:rPr>
        <w:t>ne</w:t>
      </w:r>
      <w:r>
        <w:rPr>
          <w:rFonts w:ascii="Times New Roman"/>
          <w:b/>
          <w:bCs/>
          <w:sz w:val="24"/>
          <w:lang w:val="nl-NL"/>
        </w:rPr>
        <w:t xml:space="preserve">punim radnim vremenom </w:t>
      </w:r>
      <w:r w:rsidR="002517D4">
        <w:rPr>
          <w:rFonts w:ascii="Times New Roman"/>
          <w:b/>
          <w:bCs/>
          <w:sz w:val="24"/>
          <w:lang w:val="nl-NL"/>
        </w:rPr>
        <w:t>– 17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B02828" w:rsidRDefault="00B02828" w:rsidP="00143C0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2517D4" w:rsidRDefault="002517D4" w:rsidP="002517D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 xml:space="preserve"> </w:t>
      </w:r>
      <w:r w:rsidR="00B02828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- defektologa, na određeno vrijeme u punom radnom vremenu – 40 sati tjedno, ravnatelj je zatražio prethodnu suglasnost za Lovorku Menalo Vukadin. </w:t>
      </w:r>
    </w:p>
    <w:p w:rsidR="002517D4" w:rsidRPr="009D2098" w:rsidRDefault="002517D4" w:rsidP="002517D4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2517D4" w:rsidRPr="009D2098" w:rsidRDefault="002517D4" w:rsidP="002517D4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2517D4" w:rsidRDefault="002517D4" w:rsidP="002517D4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Pr="002517D4">
        <w:rPr>
          <w:rFonts w:ascii="Times New Roman"/>
          <w:b/>
          <w:sz w:val="24"/>
          <w:lang w:val="nl-NL"/>
        </w:rPr>
        <w:t>Lovorku Menalo Vukadin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- defektologa na određeno vrijeme s punim radnim vremenom – 40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0F6082" w:rsidRPr="000F6082" w:rsidRDefault="002517D4" w:rsidP="00CF4C80">
      <w:pPr>
        <w:ind w:firstLine="708"/>
        <w:jc w:val="both"/>
        <w:rPr>
          <w:rFonts w:ascii="Times New Roman"/>
          <w:sz w:val="24"/>
          <w:lang w:val="nl-NL"/>
        </w:rPr>
      </w:pPr>
      <w:r w:rsidRPr="000F6082">
        <w:rPr>
          <w:rFonts w:ascii="Times New Roman"/>
          <w:b/>
          <w:bCs/>
          <w:sz w:val="28"/>
          <w:szCs w:val="28"/>
          <w:lang w:val="nl-NL"/>
        </w:rPr>
        <w:lastRenderedPageBreak/>
        <w:t>Ad. 2.</w:t>
      </w:r>
      <w:r w:rsidRPr="000F6082">
        <w:rPr>
          <w:rFonts w:ascii="Times New Roman"/>
          <w:bCs/>
          <w:sz w:val="28"/>
          <w:szCs w:val="28"/>
          <w:lang w:val="nl-NL"/>
        </w:rPr>
        <w:t xml:space="preserve"> </w:t>
      </w:r>
      <w:r w:rsidR="00B02828" w:rsidRPr="000F6082">
        <w:rPr>
          <w:rFonts w:ascii="Times New Roman"/>
          <w:bCs/>
          <w:sz w:val="24"/>
          <w:lang w:val="nl-NL"/>
        </w:rPr>
        <w:t xml:space="preserve">Pod ovom točkom dnevnog reda ravnatelj je </w:t>
      </w:r>
      <w:r w:rsidR="000F6082" w:rsidRPr="000F6082">
        <w:rPr>
          <w:rFonts w:ascii="Times New Roman"/>
          <w:bCs/>
          <w:sz w:val="24"/>
          <w:lang w:val="nl-NL"/>
        </w:rPr>
        <w:t xml:space="preserve">između ostaloga naglasio da je </w:t>
      </w:r>
      <w:r w:rsidR="000F6082" w:rsidRPr="000F6082">
        <w:rPr>
          <w:rFonts w:ascii="Times New Roman"/>
          <w:sz w:val="24"/>
          <w:lang w:val="nl-NL"/>
        </w:rPr>
        <w:t xml:space="preserve">Školska godina 2015./2016. počela je 1. rujna 2015., a završila je 31. kolovoza 2016. godine. Ostvarena su 223 radna dana. </w:t>
      </w:r>
      <w:r w:rsidR="000F6082" w:rsidRPr="000F6082">
        <w:rPr>
          <w:rFonts w:ascii="Times New Roman"/>
          <w:sz w:val="24"/>
          <w:lang w:val="nl-NL"/>
        </w:rPr>
        <w:tab/>
        <w:t xml:space="preserve">  </w:t>
      </w:r>
    </w:p>
    <w:p w:rsidR="000F6082" w:rsidRPr="000F6082" w:rsidRDefault="000F6082" w:rsidP="00CF4C80">
      <w:pPr>
        <w:ind w:firstLine="708"/>
        <w:jc w:val="both"/>
        <w:rPr>
          <w:rFonts w:ascii="Times New Roman"/>
          <w:sz w:val="24"/>
          <w:lang w:val="de-DE"/>
        </w:rPr>
      </w:pPr>
      <w:r w:rsidRPr="000F6082">
        <w:rPr>
          <w:rFonts w:ascii="Times New Roman"/>
          <w:sz w:val="24"/>
          <w:lang w:val="nl-NL"/>
        </w:rPr>
        <w:t xml:space="preserve">Nastavna je godina počela 7. rujna 2015., a završila je 10. lipnja 2016. godine. Ostvareno je 175 - 177 nastavnih dana (ovisno o sudjelovanju učitelja u štrajku prosvjetnih radnika te boravku u Školi u  prirodi u Orahovici). </w:t>
      </w:r>
      <w:r w:rsidRPr="000F6082">
        <w:rPr>
          <w:rFonts w:ascii="Times New Roman"/>
          <w:sz w:val="24"/>
          <w:lang w:val="de-DE"/>
        </w:rPr>
        <w:t xml:space="preserve">U svim je nastavnim predmetima ostvarena satnica prema Nastavnom planu i programu. Planirana satnica dopunske, dodatne i izborne nastavi te izvannastavnih aktivnosti u cijelosti je ostvarena.  </w:t>
      </w:r>
    </w:p>
    <w:p w:rsidR="000F6082" w:rsidRPr="000F6082" w:rsidRDefault="000F6082" w:rsidP="00CF4C80">
      <w:pPr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  <w:lang w:val="de-DE"/>
        </w:rPr>
        <w:tab/>
      </w:r>
      <w:r w:rsidRPr="006010F4">
        <w:rPr>
          <w:rFonts w:ascii="Times New Roman"/>
          <w:sz w:val="24"/>
          <w:lang w:val="de-DE"/>
        </w:rPr>
        <w:t xml:space="preserve">Nastava je bila stručno zastupljena u svim nastavnim predmetima. U školi je radilo 56 učitelja – 16 učitelja razredne, 31 učitelja predmetne nastave i 9 učitelja defektologa. Stručno-razvojna služba škole radila je u sastavu pedagoginja, psihologinja, defektologinja i knjižničarka. </w:t>
      </w:r>
      <w:r w:rsidRPr="000F6082">
        <w:rPr>
          <w:rFonts w:ascii="Times New Roman"/>
          <w:sz w:val="24"/>
        </w:rPr>
        <w:t xml:space="preserve">Svaki član stručno- razvojne službe realizirao je svoj plan i program od 1784 radnih sati. </w:t>
      </w:r>
    </w:p>
    <w:p w:rsidR="000F6082" w:rsidRPr="000F6082" w:rsidRDefault="000F6082" w:rsidP="00CF4C80">
      <w:pPr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ab/>
        <w:t xml:space="preserve">Analizirajući svoju nastavu u ovoj nastavnoj godini učitelji su istaknuli uvođenje novina u svoj rad: korištenja interneta i različitih web alata u pripremanju i realiziranju nastave, korištenje e-udžbenika, audiovizualnih sredstava i multimedije u nastavi, nastava je bila više istraživačka i projektna s puno više izvanučioničkih aktivnosti i bila je više povezivana sa svakodnevnim životom, koristili su se različiti sociološki oblici rada u svrhu poboljšanja socijalnih i komunikacijskih vještina učenika, uvedeno je puno više samostalnog rada učenika s ciljem razvijanja kreativnosti, kritičnosti, kompetencije učiti kako učiti i vještina samovrednovanja vlastitog i tuđeg rada, puno više se koristila igra prilikom učenja (razredna nastava), učenici su u nastavi mogli biti učitelji te samostalno pripremati i realizirati nastavni sat ili dio sata, učenici su mogli biti demonstratori na nastavi (u nastavi kemije), više pažnje se posvećivalo prilagođavanju i individualiziranju nastavnih sadržaja i zadataka učenicima s teškoćama u razvoju i učenju, koristile su se suvremen metode rada koje su poticale učenike na aktivnost u nastavi i na samostalni rad kod kuće.    </w:t>
      </w:r>
    </w:p>
    <w:p w:rsidR="000F6082" w:rsidRPr="000F6082" w:rsidRDefault="000F6082" w:rsidP="00CF4C80">
      <w:pPr>
        <w:ind w:firstLine="708"/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 xml:space="preserve">Učitelji su na kraju nastavne godine procijenili kvalitetu svog nastavnog rada ocjenama od 1 do 10. </w:t>
      </w:r>
      <w:r w:rsidR="00CF4C80">
        <w:rPr>
          <w:rFonts w:ascii="Times New Roman"/>
          <w:sz w:val="24"/>
        </w:rPr>
        <w:t xml:space="preserve"> </w:t>
      </w:r>
      <w:r w:rsidRPr="000F6082">
        <w:rPr>
          <w:rFonts w:ascii="Times New Roman"/>
          <w:sz w:val="24"/>
        </w:rPr>
        <w:t xml:space="preserve">  </w:t>
      </w:r>
    </w:p>
    <w:p w:rsidR="000F6082" w:rsidRDefault="000F6082" w:rsidP="00CF4C80">
      <w:pPr>
        <w:ind w:firstLine="708"/>
        <w:jc w:val="both"/>
        <w:rPr>
          <w:rFonts w:ascii="Times New Roman"/>
          <w:sz w:val="24"/>
        </w:rPr>
      </w:pPr>
      <w:r w:rsidRPr="000F6082">
        <w:rPr>
          <w:rFonts w:ascii="Times New Roman"/>
          <w:sz w:val="24"/>
        </w:rPr>
        <w:t>Godišnji plan i program rada škole i Školski kurikulum ostvareni su u potpunosti.</w:t>
      </w:r>
    </w:p>
    <w:p w:rsidR="00CF4C80" w:rsidRPr="000F6082" w:rsidRDefault="00CF4C80" w:rsidP="00CF4C80">
      <w:pPr>
        <w:ind w:firstLine="70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Izvješće o radu je sastavni dio ovoga zapisnika</w:t>
      </w:r>
    </w:p>
    <w:p w:rsidR="00B02828" w:rsidRDefault="000F6082" w:rsidP="00CF4C8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98022C" w:rsidRPr="00105821" w:rsidRDefault="00CF4C80" w:rsidP="00CF4C80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Ad. 3. Pod ovom točkom dnevnog reda ravnatelj je upoznao članove Školskog odbora sa aktivnostima koje su u tijeku te naglasio da su u tijeku radovi na zgradi PŠ Đakovački Pisak, u tijeku je i bojanje ograde u MŠ a mreže koje su bile uvađane preko školskih praznika su provedene i proradile. </w:t>
      </w:r>
      <w:r w:rsidR="0039551C" w:rsidRPr="0039551C">
        <w:rPr>
          <w:rFonts w:ascii="Times New Roman"/>
          <w:bCs/>
          <w:sz w:val="24"/>
          <w:lang w:val="nl-NL"/>
        </w:rPr>
        <w:t xml:space="preserve"> </w:t>
      </w:r>
      <w:r w:rsidR="0039551C" w:rsidRPr="000E6771">
        <w:rPr>
          <w:rFonts w:ascii="Times New Roman"/>
          <w:bCs/>
          <w:sz w:val="24"/>
          <w:lang w:val="nl-NL"/>
        </w:rPr>
        <w:t xml:space="preserve"> </w:t>
      </w:r>
    </w:p>
    <w:p w:rsidR="0078178A" w:rsidRPr="00105821" w:rsidRDefault="0078178A" w:rsidP="00CF4C80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143C01">
        <w:rPr>
          <w:rFonts w:ascii="Times New Roman"/>
          <w:sz w:val="24"/>
          <w:lang w:val="nl-NL"/>
        </w:rPr>
        <w:t>1</w:t>
      </w:r>
      <w:r w:rsidR="00CF4C80">
        <w:rPr>
          <w:rFonts w:ascii="Times New Roman"/>
          <w:sz w:val="24"/>
          <w:lang w:val="nl-NL"/>
        </w:rPr>
        <w:t>3</w:t>
      </w:r>
      <w:r w:rsidR="00CE3DD8" w:rsidRPr="00184863">
        <w:rPr>
          <w:rFonts w:ascii="Times New Roman"/>
          <w:sz w:val="24"/>
          <w:lang w:val="nl-NL"/>
        </w:rPr>
        <w:t>,</w:t>
      </w:r>
      <w:r w:rsidR="00CF4C80">
        <w:rPr>
          <w:rFonts w:ascii="Times New Roman"/>
          <w:sz w:val="24"/>
          <w:lang w:val="nl-NL"/>
        </w:rPr>
        <w:t>5</w:t>
      </w:r>
      <w:r w:rsidR="00E00748">
        <w:rPr>
          <w:rFonts w:ascii="Times New Roman"/>
          <w:sz w:val="24"/>
          <w:lang w:val="nl-NL"/>
        </w:rPr>
        <w:t>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105821" w:rsidRDefault="00105821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CF4C80" w:rsidRDefault="0078178A" w:rsidP="00CF4C80">
      <w:pPr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C6C43" w:rsidRPr="00184863">
        <w:rPr>
          <w:rFonts w:ascii="Times New Roman"/>
          <w:sz w:val="24"/>
          <w:lang w:val="nl-NL"/>
        </w:rPr>
        <w:t>Petar Er</w:t>
      </w:r>
      <w:r w:rsidR="002C6C43" w:rsidRPr="00237F29">
        <w:rPr>
          <w:rFonts w:ascii="Times New Roman"/>
          <w:sz w:val="24"/>
          <w:lang w:val="nl-NL"/>
        </w:rPr>
        <w:t>c</w:t>
      </w:r>
      <w:r w:rsidR="002C6C43" w:rsidRPr="00CF4C80">
        <w:rPr>
          <w:rFonts w:ascii="Times New Roman"/>
          <w:sz w:val="24"/>
          <w:lang w:val="nl-NL"/>
        </w:rPr>
        <w:t>eg</w:t>
      </w:r>
      <w:r w:rsidR="006F02EE" w:rsidRPr="00CF4C80">
        <w:rPr>
          <w:rFonts w:ascii="Times New Roman"/>
          <w:sz w:val="24"/>
          <w:lang w:val="nl-NL"/>
        </w:rPr>
        <w:t xml:space="preserve">  </w:t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2C6C43" w:rsidRPr="00CF4C80">
        <w:rPr>
          <w:rFonts w:ascii="Times New Roman"/>
          <w:sz w:val="24"/>
          <w:lang w:val="nl-NL"/>
        </w:rPr>
        <w:tab/>
      </w:r>
      <w:r w:rsidR="00E51524" w:rsidRPr="00CF4C80">
        <w:rPr>
          <w:rFonts w:ascii="Times New Roman"/>
          <w:sz w:val="24"/>
          <w:lang w:val="nl-NL"/>
        </w:rPr>
        <w:t>Sanja Vidović</w:t>
      </w:r>
    </w:p>
    <w:p w:rsidR="0078178A" w:rsidRPr="00CF4C80" w:rsidRDefault="0078178A" w:rsidP="00CF4C80">
      <w:pPr>
        <w:ind w:firstLine="720"/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  <w:r w:rsidRPr="00CF4C80">
        <w:rPr>
          <w:b/>
          <w:bCs/>
          <w:sz w:val="28"/>
          <w:szCs w:val="28"/>
          <w:lang w:val="nl-NL"/>
        </w:rPr>
        <w:t xml:space="preserve"> </w:t>
      </w: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>
      <w:pPr>
        <w:ind w:firstLine="8640"/>
        <w:jc w:val="both"/>
        <w:rPr>
          <w:sz w:val="28"/>
          <w:szCs w:val="28"/>
          <w:lang w:val="nl-NL"/>
        </w:rPr>
      </w:pPr>
      <w:r w:rsidRPr="00CF4C80">
        <w:rPr>
          <w:rFonts w:hint="eastAsia"/>
          <w:b/>
          <w:bCs/>
          <w:sz w:val="28"/>
          <w:szCs w:val="28"/>
          <w:lang w:val="nl-NL"/>
        </w:rPr>
        <w:t xml:space="preserve">  </w:t>
      </w:r>
    </w:p>
    <w:sectPr w:rsidR="0078178A" w:rsidRPr="00CF4C80" w:rsidSect="00A27FDA">
      <w:footerReference w:type="default" r:id="rId8"/>
      <w:endnotePr>
        <w:numFmt w:val="decimal"/>
      </w:endnotePr>
      <w:pgSz w:w="11905" w:h="16837"/>
      <w:pgMar w:top="568" w:right="706" w:bottom="1440" w:left="709" w:header="1440" w:footer="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0E" w:rsidRDefault="0075310E" w:rsidP="00FC3F26">
      <w:r>
        <w:separator/>
      </w:r>
    </w:p>
  </w:endnote>
  <w:endnote w:type="continuationSeparator" w:id="0">
    <w:p w:rsidR="0075310E" w:rsidRDefault="0075310E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5141D6">
    <w:pPr>
      <w:pStyle w:val="Podnoje"/>
    </w:pPr>
    <w:r w:rsidRPr="005141D6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5141D6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6010F4" w:rsidRPr="006010F4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0E" w:rsidRDefault="0075310E" w:rsidP="00FC3F26">
      <w:r>
        <w:separator/>
      </w:r>
    </w:p>
  </w:footnote>
  <w:footnote w:type="continuationSeparator" w:id="0">
    <w:p w:rsidR="0075310E" w:rsidRDefault="0075310E" w:rsidP="00FC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92748A"/>
    <w:multiLevelType w:val="hybridMultilevel"/>
    <w:tmpl w:val="63C4C5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2086F"/>
    <w:multiLevelType w:val="hybridMultilevel"/>
    <w:tmpl w:val="517684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1"/>
  </w:num>
  <w:num w:numId="19">
    <w:abstractNumId w:val="2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6F1E"/>
    <w:rsid w:val="0008376C"/>
    <w:rsid w:val="00097F49"/>
    <w:rsid w:val="000C0073"/>
    <w:rsid w:val="000C266F"/>
    <w:rsid w:val="000D0802"/>
    <w:rsid w:val="000D63DC"/>
    <w:rsid w:val="000D79E5"/>
    <w:rsid w:val="000E6771"/>
    <w:rsid w:val="000F2BD1"/>
    <w:rsid w:val="000F2C7B"/>
    <w:rsid w:val="000F6082"/>
    <w:rsid w:val="000F689D"/>
    <w:rsid w:val="000F6997"/>
    <w:rsid w:val="001018AF"/>
    <w:rsid w:val="00102A71"/>
    <w:rsid w:val="00105821"/>
    <w:rsid w:val="00105E90"/>
    <w:rsid w:val="00106930"/>
    <w:rsid w:val="00131EE7"/>
    <w:rsid w:val="00142682"/>
    <w:rsid w:val="00143C01"/>
    <w:rsid w:val="00144264"/>
    <w:rsid w:val="00145C62"/>
    <w:rsid w:val="001541C3"/>
    <w:rsid w:val="00156CE8"/>
    <w:rsid w:val="00165B3E"/>
    <w:rsid w:val="0017767B"/>
    <w:rsid w:val="0018088C"/>
    <w:rsid w:val="00184863"/>
    <w:rsid w:val="0018698E"/>
    <w:rsid w:val="001903C5"/>
    <w:rsid w:val="00191E08"/>
    <w:rsid w:val="00196201"/>
    <w:rsid w:val="001967B8"/>
    <w:rsid w:val="001A1498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6D9B"/>
    <w:rsid w:val="00230DAE"/>
    <w:rsid w:val="002322C4"/>
    <w:rsid w:val="00237F29"/>
    <w:rsid w:val="00244682"/>
    <w:rsid w:val="00244988"/>
    <w:rsid w:val="002517D4"/>
    <w:rsid w:val="0026028C"/>
    <w:rsid w:val="0027524E"/>
    <w:rsid w:val="002764EB"/>
    <w:rsid w:val="00281AF5"/>
    <w:rsid w:val="00291293"/>
    <w:rsid w:val="00297E04"/>
    <w:rsid w:val="002A19CB"/>
    <w:rsid w:val="002B0188"/>
    <w:rsid w:val="002B0E76"/>
    <w:rsid w:val="002B29FF"/>
    <w:rsid w:val="002B2EF1"/>
    <w:rsid w:val="002B5681"/>
    <w:rsid w:val="002B598E"/>
    <w:rsid w:val="002C06F7"/>
    <w:rsid w:val="002C14F6"/>
    <w:rsid w:val="002C6C43"/>
    <w:rsid w:val="002D6DA4"/>
    <w:rsid w:val="002D7FD6"/>
    <w:rsid w:val="002E4BA0"/>
    <w:rsid w:val="002F3FB5"/>
    <w:rsid w:val="002F7D86"/>
    <w:rsid w:val="0030191A"/>
    <w:rsid w:val="00304D34"/>
    <w:rsid w:val="0031151F"/>
    <w:rsid w:val="00315601"/>
    <w:rsid w:val="00317678"/>
    <w:rsid w:val="00324847"/>
    <w:rsid w:val="00343B1E"/>
    <w:rsid w:val="003516CB"/>
    <w:rsid w:val="003568B0"/>
    <w:rsid w:val="00356AEF"/>
    <w:rsid w:val="00366781"/>
    <w:rsid w:val="00367EEA"/>
    <w:rsid w:val="0037138A"/>
    <w:rsid w:val="00380F7D"/>
    <w:rsid w:val="003818AB"/>
    <w:rsid w:val="00381C62"/>
    <w:rsid w:val="00382626"/>
    <w:rsid w:val="00383061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413420"/>
    <w:rsid w:val="00414161"/>
    <w:rsid w:val="00414864"/>
    <w:rsid w:val="00426A57"/>
    <w:rsid w:val="00433872"/>
    <w:rsid w:val="0045541D"/>
    <w:rsid w:val="00466021"/>
    <w:rsid w:val="00466541"/>
    <w:rsid w:val="00467F14"/>
    <w:rsid w:val="00472FDD"/>
    <w:rsid w:val="004802CB"/>
    <w:rsid w:val="00483B25"/>
    <w:rsid w:val="00485230"/>
    <w:rsid w:val="004930A8"/>
    <w:rsid w:val="004966D1"/>
    <w:rsid w:val="004975D8"/>
    <w:rsid w:val="004A7697"/>
    <w:rsid w:val="004B646E"/>
    <w:rsid w:val="004C3B02"/>
    <w:rsid w:val="004E63DD"/>
    <w:rsid w:val="00512849"/>
    <w:rsid w:val="00513370"/>
    <w:rsid w:val="0051345A"/>
    <w:rsid w:val="005141D6"/>
    <w:rsid w:val="0052032F"/>
    <w:rsid w:val="00527F2E"/>
    <w:rsid w:val="00531A75"/>
    <w:rsid w:val="005334CC"/>
    <w:rsid w:val="005430A3"/>
    <w:rsid w:val="00543720"/>
    <w:rsid w:val="00547997"/>
    <w:rsid w:val="00547BB6"/>
    <w:rsid w:val="00557414"/>
    <w:rsid w:val="00561F06"/>
    <w:rsid w:val="0057380C"/>
    <w:rsid w:val="00574C46"/>
    <w:rsid w:val="00581A9A"/>
    <w:rsid w:val="00581D45"/>
    <w:rsid w:val="00584FF7"/>
    <w:rsid w:val="005926D3"/>
    <w:rsid w:val="005C105A"/>
    <w:rsid w:val="005C5C7F"/>
    <w:rsid w:val="005C793E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010F4"/>
    <w:rsid w:val="006116AD"/>
    <w:rsid w:val="00611819"/>
    <w:rsid w:val="00611D8D"/>
    <w:rsid w:val="00652E18"/>
    <w:rsid w:val="00655A6E"/>
    <w:rsid w:val="006652D5"/>
    <w:rsid w:val="00676559"/>
    <w:rsid w:val="006839D7"/>
    <w:rsid w:val="00695371"/>
    <w:rsid w:val="006A0DAE"/>
    <w:rsid w:val="006A4B79"/>
    <w:rsid w:val="006A7F2D"/>
    <w:rsid w:val="006B0167"/>
    <w:rsid w:val="006C1C79"/>
    <w:rsid w:val="006D56F1"/>
    <w:rsid w:val="006D6E64"/>
    <w:rsid w:val="006F02EE"/>
    <w:rsid w:val="006F6E78"/>
    <w:rsid w:val="00712C96"/>
    <w:rsid w:val="0071433F"/>
    <w:rsid w:val="0071474B"/>
    <w:rsid w:val="00720D70"/>
    <w:rsid w:val="007254A5"/>
    <w:rsid w:val="00732F7A"/>
    <w:rsid w:val="00733B6A"/>
    <w:rsid w:val="0074745B"/>
    <w:rsid w:val="00750F7D"/>
    <w:rsid w:val="00751615"/>
    <w:rsid w:val="0075310E"/>
    <w:rsid w:val="00764D3E"/>
    <w:rsid w:val="0078178A"/>
    <w:rsid w:val="0078699A"/>
    <w:rsid w:val="007A1051"/>
    <w:rsid w:val="007A1084"/>
    <w:rsid w:val="007A265A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40AF4"/>
    <w:rsid w:val="00843D49"/>
    <w:rsid w:val="00844690"/>
    <w:rsid w:val="008708F6"/>
    <w:rsid w:val="00876E75"/>
    <w:rsid w:val="00880F0A"/>
    <w:rsid w:val="00896B4F"/>
    <w:rsid w:val="008A08B2"/>
    <w:rsid w:val="008A1091"/>
    <w:rsid w:val="008B3C0B"/>
    <w:rsid w:val="008B3DDA"/>
    <w:rsid w:val="008C378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3DA3"/>
    <w:rsid w:val="00974280"/>
    <w:rsid w:val="00976C3F"/>
    <w:rsid w:val="0098022C"/>
    <w:rsid w:val="00983AB1"/>
    <w:rsid w:val="00990C8D"/>
    <w:rsid w:val="0099161E"/>
    <w:rsid w:val="009A26FE"/>
    <w:rsid w:val="009B2F05"/>
    <w:rsid w:val="009C22BD"/>
    <w:rsid w:val="009D2098"/>
    <w:rsid w:val="009D3A94"/>
    <w:rsid w:val="009E5664"/>
    <w:rsid w:val="009E6AD3"/>
    <w:rsid w:val="009F34E9"/>
    <w:rsid w:val="009F4255"/>
    <w:rsid w:val="009F5032"/>
    <w:rsid w:val="00A0156E"/>
    <w:rsid w:val="00A03BC3"/>
    <w:rsid w:val="00A253AF"/>
    <w:rsid w:val="00A27FDA"/>
    <w:rsid w:val="00A30457"/>
    <w:rsid w:val="00A44144"/>
    <w:rsid w:val="00A447AA"/>
    <w:rsid w:val="00A5007D"/>
    <w:rsid w:val="00A538B7"/>
    <w:rsid w:val="00A6239D"/>
    <w:rsid w:val="00A76B0B"/>
    <w:rsid w:val="00A94D4D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02828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0380"/>
    <w:rsid w:val="00B76E44"/>
    <w:rsid w:val="00B8189A"/>
    <w:rsid w:val="00B86B58"/>
    <w:rsid w:val="00B91EA6"/>
    <w:rsid w:val="00B9581E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F5C"/>
    <w:rsid w:val="00BC2E7A"/>
    <w:rsid w:val="00BC302E"/>
    <w:rsid w:val="00BD4EDB"/>
    <w:rsid w:val="00BF4D8E"/>
    <w:rsid w:val="00C02A0F"/>
    <w:rsid w:val="00C07D77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A333B"/>
    <w:rsid w:val="00CE0287"/>
    <w:rsid w:val="00CE040F"/>
    <w:rsid w:val="00CE3DD8"/>
    <w:rsid w:val="00CE7219"/>
    <w:rsid w:val="00CE7AEF"/>
    <w:rsid w:val="00CF03AA"/>
    <w:rsid w:val="00CF2624"/>
    <w:rsid w:val="00CF4C80"/>
    <w:rsid w:val="00CF6D21"/>
    <w:rsid w:val="00D03D51"/>
    <w:rsid w:val="00D119FF"/>
    <w:rsid w:val="00D12B4F"/>
    <w:rsid w:val="00D140D4"/>
    <w:rsid w:val="00D14CA1"/>
    <w:rsid w:val="00D1581C"/>
    <w:rsid w:val="00D16764"/>
    <w:rsid w:val="00D174CE"/>
    <w:rsid w:val="00D309DE"/>
    <w:rsid w:val="00D35495"/>
    <w:rsid w:val="00D40E08"/>
    <w:rsid w:val="00D439A7"/>
    <w:rsid w:val="00D45DC8"/>
    <w:rsid w:val="00D53B08"/>
    <w:rsid w:val="00D56AEA"/>
    <w:rsid w:val="00D6124A"/>
    <w:rsid w:val="00D62527"/>
    <w:rsid w:val="00D646E3"/>
    <w:rsid w:val="00D67AF4"/>
    <w:rsid w:val="00D67CC2"/>
    <w:rsid w:val="00D70E9C"/>
    <w:rsid w:val="00D73C17"/>
    <w:rsid w:val="00D76AF4"/>
    <w:rsid w:val="00DA40C3"/>
    <w:rsid w:val="00DA5BF1"/>
    <w:rsid w:val="00DB044B"/>
    <w:rsid w:val="00DB202B"/>
    <w:rsid w:val="00DB748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1524"/>
    <w:rsid w:val="00E518EA"/>
    <w:rsid w:val="00E52D02"/>
    <w:rsid w:val="00E6214B"/>
    <w:rsid w:val="00E74B0D"/>
    <w:rsid w:val="00E76514"/>
    <w:rsid w:val="00E97BB8"/>
    <w:rsid w:val="00EA3FAD"/>
    <w:rsid w:val="00EB6014"/>
    <w:rsid w:val="00EC28B7"/>
    <w:rsid w:val="00EC6FF0"/>
    <w:rsid w:val="00ED1BB5"/>
    <w:rsid w:val="00EE5824"/>
    <w:rsid w:val="00EF0036"/>
    <w:rsid w:val="00F039C5"/>
    <w:rsid w:val="00F07143"/>
    <w:rsid w:val="00F07276"/>
    <w:rsid w:val="00F16503"/>
    <w:rsid w:val="00F22882"/>
    <w:rsid w:val="00F25078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C3F26"/>
    <w:rsid w:val="00FC4ACC"/>
    <w:rsid w:val="00FC5EFC"/>
    <w:rsid w:val="00FE3098"/>
    <w:rsid w:val="00FE33BF"/>
    <w:rsid w:val="00FE7E66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02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E52D02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52D02"/>
  </w:style>
  <w:style w:type="paragraph" w:styleId="Uvuenotijeloteksta">
    <w:name w:val="Body Text Indent"/>
    <w:basedOn w:val="Normal"/>
    <w:rsid w:val="00E52D02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9FBA-5DAE-4B35-B4B8-03B1A6B7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6</cp:revision>
  <cp:lastPrinted>2016-10-24T07:33:00Z</cp:lastPrinted>
  <dcterms:created xsi:type="dcterms:W3CDTF">2016-09-19T06:23:00Z</dcterms:created>
  <dcterms:modified xsi:type="dcterms:W3CDTF">2016-10-24T07:54:00Z</dcterms:modified>
</cp:coreProperties>
</file>