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46355" w:rsidRDefault="00BE5C11" w:rsidP="00B4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BE5C11" w:rsidRPr="00BE5C11" w:rsidRDefault="00B46355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30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prosinc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F016E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46355" w:rsidRDefault="00B46355" w:rsidP="00B4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454406" w:rsidRPr="00EA7756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454406" w:rsidRPr="00454406" w:rsidRDefault="00472B11" w:rsidP="00454406">
      <w:pPr>
        <w:numPr>
          <w:ilvl w:val="0"/>
          <w:numId w:val="14"/>
        </w:numPr>
        <w:spacing w:after="0" w:line="240" w:lineRule="auto"/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Donošenje</w:t>
      </w:r>
      <w:proofErr w:type="spellEnd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financijskog</w:t>
      </w:r>
      <w:proofErr w:type="spellEnd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plana</w:t>
      </w:r>
      <w:proofErr w:type="spellEnd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za</w:t>
      </w:r>
      <w:proofErr w:type="spellEnd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2020. </w:t>
      </w:r>
      <w:proofErr w:type="spellStart"/>
      <w:r w:rsidR="00454406"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godinu</w:t>
      </w:r>
      <w:proofErr w:type="spellEnd"/>
    </w:p>
    <w:p w:rsidR="00454406" w:rsidRPr="00454406" w:rsidRDefault="00454406" w:rsidP="0045440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Usvajanje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II.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Rebalansa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financijskog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plana</w:t>
      </w:r>
      <w:proofErr w:type="spellEnd"/>
    </w:p>
    <w:p w:rsidR="00454406" w:rsidRPr="00454406" w:rsidRDefault="00454406" w:rsidP="0045440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Donošenje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Izmjene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i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dopune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Godišnjeg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plana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i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programa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rada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Škole</w:t>
      </w:r>
      <w:proofErr w:type="spellEnd"/>
      <w:r w:rsidRPr="0045440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</w:p>
    <w:p w:rsidR="00454406" w:rsidRPr="00454406" w:rsidRDefault="00454406" w:rsidP="00454406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4. </w:t>
      </w:r>
      <w:r w:rsidR="002675A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4544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454406" w:rsidRPr="00454406" w:rsidRDefault="00454406" w:rsidP="004544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edukator-</w:t>
      </w:r>
      <w:proofErr w:type="spellStart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na određeno vrijeme</w:t>
      </w:r>
      <w:r w:rsidR="00E96C06">
        <w:rPr>
          <w:rFonts w:ascii="Times New Roman" w:eastAsia="Times New Roman" w:hAnsi="Times New Roman" w:cs="Times New Roman"/>
          <w:sz w:val="24"/>
          <w:szCs w:val="24"/>
          <w:lang w:eastAsia="hr-HR"/>
        </w:rPr>
        <w:t>, s nepunim radnim vremenom – 21 sat tjedno ( nastava u kući )</w:t>
      </w:r>
    </w:p>
    <w:p w:rsidR="00454406" w:rsidRPr="00454406" w:rsidRDefault="00454406" w:rsidP="004544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-  1 izvršitelj na određeno vrijeme</w:t>
      </w:r>
    </w:p>
    <w:p w:rsidR="00454406" w:rsidRPr="00454406" w:rsidRDefault="00454406" w:rsidP="004544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-  1 izvršitelj na određeno vrijeme s nepunim radnim vremenom (4 sata tjedno)</w:t>
      </w:r>
    </w:p>
    <w:p w:rsidR="00454406" w:rsidRPr="00454406" w:rsidRDefault="00454406" w:rsidP="004544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54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njemačkog jezika -  1 izvršitelj na određeno vrijeme s nepunim radnim vremenom (19 sata tjedno)</w:t>
      </w:r>
    </w:p>
    <w:p w:rsidR="00454406" w:rsidRPr="00454406" w:rsidRDefault="00454406" w:rsidP="004544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</w:pPr>
      <w:r w:rsidRPr="00454406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5. </w:t>
      </w:r>
      <w:proofErr w:type="spellStart"/>
      <w:r w:rsidRPr="00454406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Razno</w:t>
      </w:r>
      <w:proofErr w:type="spellEnd"/>
      <w:r w:rsidRPr="00454406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 </w:t>
      </w:r>
    </w:p>
    <w:p w:rsidR="00BD351A" w:rsidRPr="00DC12CD" w:rsidRDefault="00454406" w:rsidP="00BD35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</w:t>
      </w:r>
    </w:p>
    <w:p w:rsidR="000B455A" w:rsidRPr="007A4BD2" w:rsidRDefault="000B455A" w:rsidP="007A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F6D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217A9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7A4BD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8</w:t>
      </w:r>
      <w:r w:rsidR="00217A9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7A4BD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="00217A9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="007A4BD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217A95" w:rsidRDefault="00AC30AF" w:rsidP="00B46355">
      <w:pPr>
        <w:ind w:left="720" w:firstLine="720"/>
        <w:jc w:val="both"/>
        <w:rPr>
          <w:rFonts w:ascii="Times New Roman"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B46355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7A4BD2" w:rsidRPr="007A4BD2" w:rsidRDefault="00217A95" w:rsidP="007A4BD2">
      <w:pPr>
        <w:ind w:firstLine="708"/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  <w:r w:rsidR="007A4BD2" w:rsidRPr="007A4BD2">
        <w:rPr>
          <w:rFonts w:ascii="Times New Roman"/>
          <w:sz w:val="24"/>
          <w:szCs w:val="24"/>
          <w:lang w:val="nl-NL"/>
        </w:rPr>
        <w:t xml:space="preserve">Nakon glasovanja </w:t>
      </w:r>
      <w:r w:rsidR="007A4BD2" w:rsidRPr="007A4BD2">
        <w:rPr>
          <w:rFonts w:ascii="Times New Roman"/>
          <w:sz w:val="24"/>
          <w:szCs w:val="24"/>
          <w:lang w:val="nl-NL"/>
        </w:rPr>
        <w:t>Š</w:t>
      </w:r>
      <w:r w:rsidR="007A4BD2" w:rsidRPr="007A4BD2">
        <w:rPr>
          <w:rFonts w:ascii="Times New Roman"/>
          <w:sz w:val="24"/>
          <w:szCs w:val="24"/>
          <w:lang w:val="nl-NL"/>
        </w:rPr>
        <w:t xml:space="preserve">kolski odbor jednoglasno donosi </w:t>
      </w:r>
    </w:p>
    <w:p w:rsidR="00471243" w:rsidRPr="00B46355" w:rsidRDefault="007A4BD2" w:rsidP="00B46355">
      <w:pPr>
        <w:ind w:firstLine="708"/>
        <w:rPr>
          <w:rFonts w:ascii="Times New Roman"/>
          <w:b/>
          <w:sz w:val="24"/>
          <w:szCs w:val="24"/>
          <w:lang w:val="nl-NL"/>
        </w:rPr>
      </w:pPr>
      <w:r w:rsidRPr="007A4BD2">
        <w:rPr>
          <w:rFonts w:ascii="Times New Roman"/>
          <w:b/>
          <w:sz w:val="24"/>
          <w:szCs w:val="24"/>
          <w:lang w:val="nl-NL"/>
        </w:rPr>
        <w:t xml:space="preserve">ODLUKU: </w:t>
      </w:r>
      <w:r w:rsidRPr="007A4BD2">
        <w:rPr>
          <w:rFonts w:ascii="Times New Roman"/>
          <w:b/>
          <w:sz w:val="24"/>
          <w:szCs w:val="24"/>
          <w:lang w:val="nl-NL"/>
        </w:rPr>
        <w:t>“</w:t>
      </w:r>
      <w:r w:rsidRPr="007A4BD2">
        <w:rPr>
          <w:rFonts w:ascii="Times New Roman"/>
          <w:b/>
          <w:sz w:val="24"/>
          <w:szCs w:val="24"/>
          <w:lang w:val="nl-NL"/>
        </w:rPr>
        <w:t xml:space="preserve"> </w:t>
      </w:r>
      <w:r w:rsidR="00472B11">
        <w:rPr>
          <w:rFonts w:ascii="Times New Roman"/>
          <w:b/>
          <w:sz w:val="24"/>
          <w:szCs w:val="24"/>
          <w:lang w:val="nl-NL"/>
        </w:rPr>
        <w:t>Donosi</w:t>
      </w:r>
      <w:r>
        <w:rPr>
          <w:rFonts w:ascii="Times New Roman"/>
          <w:b/>
          <w:sz w:val="24"/>
          <w:szCs w:val="24"/>
          <w:lang w:val="nl-NL"/>
        </w:rPr>
        <w:t xml:space="preserve"> se </w:t>
      </w:r>
      <w:r w:rsidR="00472B11">
        <w:rPr>
          <w:rFonts w:ascii="Times New Roman"/>
          <w:b/>
          <w:sz w:val="24"/>
          <w:szCs w:val="24"/>
          <w:lang w:val="nl-NL"/>
        </w:rPr>
        <w:t xml:space="preserve"> financijski</w:t>
      </w:r>
      <w:r>
        <w:rPr>
          <w:rFonts w:ascii="Times New Roman"/>
          <w:b/>
          <w:sz w:val="24"/>
          <w:szCs w:val="24"/>
          <w:lang w:val="nl-NL"/>
        </w:rPr>
        <w:t xml:space="preserve"> plan za 2020. </w:t>
      </w:r>
      <w:r w:rsidR="007037D7">
        <w:rPr>
          <w:rFonts w:ascii="Times New Roman"/>
          <w:b/>
          <w:sz w:val="24"/>
          <w:szCs w:val="24"/>
          <w:lang w:val="nl-NL"/>
        </w:rPr>
        <w:t>g</w:t>
      </w:r>
      <w:r>
        <w:rPr>
          <w:rFonts w:ascii="Times New Roman"/>
          <w:b/>
          <w:sz w:val="24"/>
          <w:szCs w:val="24"/>
          <w:lang w:val="nl-NL"/>
        </w:rPr>
        <w:t xml:space="preserve">odinu </w:t>
      </w:r>
      <w:r>
        <w:rPr>
          <w:rFonts w:ascii="Times New Roman"/>
          <w:b/>
          <w:sz w:val="24"/>
          <w:szCs w:val="24"/>
          <w:lang w:val="nl-NL"/>
        </w:rPr>
        <w:t>“</w:t>
      </w:r>
      <w:r>
        <w:rPr>
          <w:rFonts w:ascii="Times New Roman"/>
          <w:b/>
          <w:sz w:val="24"/>
          <w:szCs w:val="24"/>
          <w:lang w:val="nl-NL"/>
        </w:rPr>
        <w:t>.</w:t>
      </w:r>
      <w:r w:rsidRPr="007A4BD2">
        <w:rPr>
          <w:rFonts w:ascii="Times New Roman"/>
          <w:b/>
          <w:sz w:val="24"/>
          <w:szCs w:val="24"/>
          <w:lang w:val="nl-NL"/>
        </w:rPr>
        <w:t xml:space="preserve"> </w:t>
      </w:r>
    </w:p>
    <w:p w:rsidR="009F026B" w:rsidRDefault="007A4BD2" w:rsidP="00471243">
      <w:pPr>
        <w:ind w:firstLine="708"/>
        <w:rPr>
          <w:rFonts w:ascii="Times New Roman"/>
          <w:b/>
          <w:sz w:val="28"/>
          <w:szCs w:val="28"/>
          <w:lang w:val="nl-NL"/>
        </w:rPr>
      </w:pPr>
      <w:r w:rsidRPr="007A4BD2">
        <w:rPr>
          <w:rFonts w:ascii="Times New Roman"/>
          <w:b/>
          <w:sz w:val="28"/>
          <w:szCs w:val="28"/>
          <w:lang w:val="nl-NL"/>
        </w:rPr>
        <w:t>Ad. 2.</w:t>
      </w:r>
      <w:r w:rsidRPr="007A4BD2">
        <w:rPr>
          <w:rFonts w:ascii="Times New Roman"/>
          <w:sz w:val="24"/>
          <w:szCs w:val="24"/>
          <w:lang w:val="nl-NL"/>
        </w:rPr>
        <w:t xml:space="preserve"> </w:t>
      </w:r>
      <w:r w:rsidR="00B46355">
        <w:rPr>
          <w:rFonts w:ascii="Times New Roman"/>
          <w:sz w:val="24"/>
          <w:szCs w:val="24"/>
          <w:lang w:val="nl-NL"/>
        </w:rPr>
        <w:t xml:space="preserve"> </w:t>
      </w:r>
    </w:p>
    <w:p w:rsidR="007A4BD2" w:rsidRPr="007A4BD2" w:rsidRDefault="007A4BD2" w:rsidP="00471243">
      <w:pPr>
        <w:ind w:firstLine="708"/>
        <w:rPr>
          <w:rFonts w:ascii="Times New Roman"/>
          <w:sz w:val="24"/>
          <w:szCs w:val="24"/>
          <w:lang w:val="nl-NL"/>
        </w:rPr>
      </w:pPr>
      <w:r w:rsidRPr="007A4BD2">
        <w:rPr>
          <w:rFonts w:ascii="Times New Roman"/>
          <w:sz w:val="24"/>
          <w:szCs w:val="24"/>
          <w:lang w:val="nl-NL"/>
        </w:rPr>
        <w:t xml:space="preserve">Nakon glasovanja </w:t>
      </w:r>
      <w:r w:rsidRPr="007A4BD2">
        <w:rPr>
          <w:rFonts w:ascii="Times New Roman"/>
          <w:sz w:val="24"/>
          <w:szCs w:val="24"/>
          <w:lang w:val="nl-NL"/>
        </w:rPr>
        <w:t>Š</w:t>
      </w:r>
      <w:r w:rsidRPr="007A4BD2">
        <w:rPr>
          <w:rFonts w:ascii="Times New Roman"/>
          <w:sz w:val="24"/>
          <w:szCs w:val="24"/>
          <w:lang w:val="nl-NL"/>
        </w:rPr>
        <w:t xml:space="preserve">kolski odbor jednoglasno donosi </w:t>
      </w:r>
    </w:p>
    <w:p w:rsidR="007037D7" w:rsidRDefault="007A4BD2" w:rsidP="00083D59">
      <w:pPr>
        <w:ind w:firstLine="708"/>
        <w:rPr>
          <w:rFonts w:ascii="Times New Roman"/>
          <w:b/>
          <w:sz w:val="24"/>
          <w:szCs w:val="24"/>
          <w:lang w:val="nl-NL"/>
        </w:rPr>
      </w:pPr>
      <w:r w:rsidRPr="007A4BD2">
        <w:rPr>
          <w:rFonts w:ascii="Times New Roman"/>
          <w:b/>
          <w:sz w:val="24"/>
          <w:szCs w:val="24"/>
          <w:lang w:val="nl-NL"/>
        </w:rPr>
        <w:t xml:space="preserve">ODLUKU: </w:t>
      </w:r>
      <w:r w:rsidRPr="007A4BD2">
        <w:rPr>
          <w:rFonts w:ascii="Times New Roman"/>
          <w:b/>
          <w:sz w:val="24"/>
          <w:szCs w:val="24"/>
          <w:lang w:val="nl-NL"/>
        </w:rPr>
        <w:t>“</w:t>
      </w:r>
      <w:r w:rsidRPr="007A4BD2">
        <w:rPr>
          <w:rFonts w:ascii="Times New Roman"/>
          <w:b/>
          <w:sz w:val="24"/>
          <w:szCs w:val="24"/>
          <w:lang w:val="nl-NL"/>
        </w:rPr>
        <w:t xml:space="preserve"> Usvaja se II. </w:t>
      </w:r>
      <w:r>
        <w:rPr>
          <w:rFonts w:ascii="Times New Roman"/>
          <w:b/>
          <w:sz w:val="24"/>
          <w:szCs w:val="24"/>
          <w:lang w:val="nl-NL"/>
        </w:rPr>
        <w:t>r</w:t>
      </w:r>
      <w:r w:rsidRPr="007A4BD2">
        <w:rPr>
          <w:rFonts w:ascii="Times New Roman"/>
          <w:b/>
          <w:sz w:val="24"/>
          <w:szCs w:val="24"/>
          <w:lang w:val="nl-NL"/>
        </w:rPr>
        <w:t xml:space="preserve">ebalans financijskog plana </w:t>
      </w:r>
      <w:r w:rsidRPr="007A4BD2">
        <w:rPr>
          <w:rFonts w:ascii="Times New Roman"/>
          <w:b/>
          <w:sz w:val="24"/>
          <w:szCs w:val="24"/>
          <w:lang w:val="nl-NL"/>
        </w:rPr>
        <w:t>“</w:t>
      </w:r>
      <w:r w:rsidRPr="007A4BD2">
        <w:rPr>
          <w:rFonts w:ascii="Times New Roman"/>
          <w:b/>
          <w:sz w:val="24"/>
          <w:szCs w:val="24"/>
          <w:lang w:val="nl-NL"/>
        </w:rPr>
        <w:t xml:space="preserve">. </w:t>
      </w:r>
    </w:p>
    <w:p w:rsidR="007037D7" w:rsidRDefault="007037D7" w:rsidP="00471243">
      <w:pPr>
        <w:ind w:firstLine="708"/>
        <w:rPr>
          <w:rFonts w:ascii="Times New Roman"/>
          <w:sz w:val="24"/>
          <w:szCs w:val="24"/>
          <w:lang w:val="nl-NL"/>
        </w:rPr>
      </w:pPr>
      <w:r w:rsidRPr="007037D7">
        <w:rPr>
          <w:rFonts w:ascii="Times New Roman"/>
          <w:b/>
          <w:sz w:val="28"/>
          <w:szCs w:val="28"/>
          <w:lang w:val="nl-NL"/>
        </w:rPr>
        <w:t>Ad. 3.</w:t>
      </w:r>
      <w:r>
        <w:rPr>
          <w:rFonts w:ascii="Times New Roman"/>
          <w:b/>
          <w:sz w:val="28"/>
          <w:szCs w:val="28"/>
          <w:lang w:val="nl-NL"/>
        </w:rPr>
        <w:t xml:space="preserve"> </w:t>
      </w:r>
      <w:r w:rsidR="00BB278B" w:rsidRPr="00BB278B">
        <w:rPr>
          <w:rFonts w:ascii="Times New Roman"/>
          <w:sz w:val="24"/>
          <w:szCs w:val="24"/>
          <w:lang w:val="nl-NL"/>
        </w:rPr>
        <w:t xml:space="preserve">Na osnovu plana nadoknade nastavnih dana izgubljenih </w:t>
      </w:r>
      <w:r w:rsidR="00BB278B" w:rsidRPr="00BB278B">
        <w:rPr>
          <w:rFonts w:ascii="Times New Roman"/>
          <w:sz w:val="24"/>
          <w:szCs w:val="24"/>
          <w:lang w:val="nl-NL"/>
        </w:rPr>
        <w:t>š</w:t>
      </w:r>
      <w:r w:rsidR="00BB278B" w:rsidRPr="00BB278B">
        <w:rPr>
          <w:rFonts w:ascii="Times New Roman"/>
          <w:sz w:val="24"/>
          <w:szCs w:val="24"/>
          <w:lang w:val="nl-NL"/>
        </w:rPr>
        <w:t>trajkom</w:t>
      </w:r>
      <w:r w:rsidR="004800A8">
        <w:rPr>
          <w:rFonts w:ascii="Times New Roman"/>
          <w:sz w:val="24"/>
          <w:szCs w:val="24"/>
          <w:lang w:val="nl-NL"/>
        </w:rPr>
        <w:t xml:space="preserve"> te Odlukom osniva</w:t>
      </w:r>
      <w:r w:rsidR="004800A8">
        <w:rPr>
          <w:rFonts w:ascii="Times New Roman"/>
          <w:sz w:val="24"/>
          <w:szCs w:val="24"/>
          <w:lang w:val="nl-NL"/>
        </w:rPr>
        <w:t>č</w:t>
      </w:r>
      <w:r w:rsidR="004800A8">
        <w:rPr>
          <w:rFonts w:ascii="Times New Roman"/>
          <w:sz w:val="24"/>
          <w:szCs w:val="24"/>
          <w:lang w:val="nl-NL"/>
        </w:rPr>
        <w:t>a o po</w:t>
      </w:r>
      <w:r w:rsidR="004800A8">
        <w:rPr>
          <w:rFonts w:ascii="Times New Roman"/>
          <w:sz w:val="24"/>
          <w:szCs w:val="24"/>
          <w:lang w:val="nl-NL"/>
        </w:rPr>
        <w:t>č</w:t>
      </w:r>
      <w:r w:rsidR="004800A8">
        <w:rPr>
          <w:rFonts w:ascii="Times New Roman"/>
          <w:sz w:val="24"/>
          <w:szCs w:val="24"/>
          <w:lang w:val="nl-NL"/>
        </w:rPr>
        <w:t>etku i zavr</w:t>
      </w:r>
      <w:r w:rsidR="004800A8">
        <w:rPr>
          <w:rFonts w:ascii="Times New Roman"/>
          <w:sz w:val="24"/>
          <w:szCs w:val="24"/>
          <w:lang w:val="nl-NL"/>
        </w:rPr>
        <w:t>š</w:t>
      </w:r>
      <w:r w:rsidR="004800A8">
        <w:rPr>
          <w:rFonts w:ascii="Times New Roman"/>
          <w:sz w:val="24"/>
          <w:szCs w:val="24"/>
          <w:lang w:val="nl-NL"/>
        </w:rPr>
        <w:t>etku nastavne godine, broju radnih dana i trajanju odmora u</w:t>
      </w:r>
      <w:r w:rsidR="004800A8">
        <w:rPr>
          <w:rFonts w:ascii="Times New Roman"/>
          <w:sz w:val="24"/>
          <w:szCs w:val="24"/>
          <w:lang w:val="nl-NL"/>
        </w:rPr>
        <w:t>č</w:t>
      </w:r>
      <w:r w:rsidR="004800A8">
        <w:rPr>
          <w:rFonts w:ascii="Times New Roman"/>
          <w:sz w:val="24"/>
          <w:szCs w:val="24"/>
          <w:lang w:val="nl-NL"/>
        </w:rPr>
        <w:t xml:space="preserve">enika na koju je ministarstvo dalo suglasnost, </w:t>
      </w:r>
      <w:r w:rsidR="004800A8">
        <w:rPr>
          <w:rFonts w:ascii="Times New Roman"/>
          <w:sz w:val="24"/>
          <w:szCs w:val="24"/>
          <w:lang w:val="nl-NL"/>
        </w:rPr>
        <w:t>Š</w:t>
      </w:r>
      <w:r w:rsidR="004800A8">
        <w:rPr>
          <w:rFonts w:ascii="Times New Roman"/>
          <w:sz w:val="24"/>
          <w:szCs w:val="24"/>
          <w:lang w:val="nl-NL"/>
        </w:rPr>
        <w:t xml:space="preserve">kolski odbor donosi jednoglasno </w:t>
      </w:r>
    </w:p>
    <w:p w:rsidR="004800A8" w:rsidRDefault="004800A8" w:rsidP="00471243">
      <w:pPr>
        <w:ind w:firstLine="708"/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sz w:val="24"/>
          <w:szCs w:val="24"/>
          <w:lang w:val="nl-NL"/>
        </w:rPr>
        <w:lastRenderedPageBreak/>
        <w:t xml:space="preserve">ODLUKU: </w:t>
      </w:r>
      <w:r>
        <w:rPr>
          <w:rFonts w:ascii="Times New Roman"/>
          <w:sz w:val="24"/>
          <w:szCs w:val="24"/>
          <w:lang w:val="nl-NL"/>
        </w:rPr>
        <w:t>“</w:t>
      </w:r>
      <w:r>
        <w:rPr>
          <w:rFonts w:ascii="Times New Roman"/>
          <w:sz w:val="24"/>
          <w:szCs w:val="24"/>
          <w:lang w:val="nl-NL"/>
        </w:rPr>
        <w:t xml:space="preserve"> - Zimski odmor za u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enike po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inje 23.12.2019. a zavr</w:t>
      </w:r>
      <w:r>
        <w:rPr>
          <w:rFonts w:ascii="Times New Roman"/>
          <w:sz w:val="24"/>
          <w:szCs w:val="24"/>
          <w:lang w:val="nl-NL"/>
        </w:rPr>
        <w:t>š</w:t>
      </w:r>
      <w:r>
        <w:rPr>
          <w:rFonts w:ascii="Times New Roman"/>
          <w:sz w:val="24"/>
          <w:szCs w:val="24"/>
          <w:lang w:val="nl-NL"/>
        </w:rPr>
        <w:t>ava 3.1.2020., s time da nastava po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inje 7.1.2020.</w:t>
      </w:r>
    </w:p>
    <w:p w:rsidR="004800A8" w:rsidRDefault="004800A8" w:rsidP="004800A8">
      <w:pPr>
        <w:pStyle w:val="Odlomakpopisa"/>
        <w:numPr>
          <w:ilvl w:val="0"/>
          <w:numId w:val="12"/>
        </w:numPr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sz w:val="24"/>
          <w:szCs w:val="24"/>
          <w:lang w:val="nl-NL"/>
        </w:rPr>
        <w:t>Proljetni osmor za u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enike po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inje 10.4.2020. a zavr</w:t>
      </w:r>
      <w:r>
        <w:rPr>
          <w:rFonts w:ascii="Times New Roman"/>
          <w:sz w:val="24"/>
          <w:szCs w:val="24"/>
          <w:lang w:val="nl-NL"/>
        </w:rPr>
        <w:t>š</w:t>
      </w:r>
      <w:r>
        <w:rPr>
          <w:rFonts w:ascii="Times New Roman"/>
          <w:sz w:val="24"/>
          <w:szCs w:val="24"/>
          <w:lang w:val="nl-NL"/>
        </w:rPr>
        <w:t>ava 13.4.2020. s time da nastava po</w:t>
      </w:r>
      <w:r>
        <w:rPr>
          <w:rFonts w:ascii="Times New Roman"/>
          <w:sz w:val="24"/>
          <w:szCs w:val="24"/>
          <w:lang w:val="nl-NL"/>
        </w:rPr>
        <w:t>č</w:t>
      </w:r>
      <w:r>
        <w:rPr>
          <w:rFonts w:ascii="Times New Roman"/>
          <w:sz w:val="24"/>
          <w:szCs w:val="24"/>
          <w:lang w:val="nl-NL"/>
        </w:rPr>
        <w:t>inje 14.4.2020.</w:t>
      </w:r>
    </w:p>
    <w:p w:rsidR="004800A8" w:rsidRPr="004800A8" w:rsidRDefault="004800A8" w:rsidP="004800A8">
      <w:pPr>
        <w:pStyle w:val="Odlomakpopisa"/>
        <w:numPr>
          <w:ilvl w:val="0"/>
          <w:numId w:val="12"/>
        </w:numPr>
        <w:rPr>
          <w:rFonts w:ascii="Times New Roman"/>
          <w:sz w:val="24"/>
          <w:szCs w:val="24"/>
          <w:lang w:val="nl-NL"/>
        </w:rPr>
      </w:pPr>
      <w:r>
        <w:rPr>
          <w:rFonts w:ascii="Times New Roman"/>
          <w:sz w:val="24"/>
          <w:szCs w:val="24"/>
          <w:lang w:val="nl-NL"/>
        </w:rPr>
        <w:t>- Nastavna godina zavr</w:t>
      </w:r>
      <w:r>
        <w:rPr>
          <w:rFonts w:ascii="Times New Roman"/>
          <w:sz w:val="24"/>
          <w:szCs w:val="24"/>
          <w:lang w:val="nl-NL"/>
        </w:rPr>
        <w:t>š</w:t>
      </w:r>
      <w:r>
        <w:rPr>
          <w:rFonts w:ascii="Times New Roman"/>
          <w:sz w:val="24"/>
          <w:szCs w:val="24"/>
          <w:lang w:val="nl-NL"/>
        </w:rPr>
        <w:t>ava 26.6.2020. godine,</w:t>
      </w:r>
      <w:r>
        <w:rPr>
          <w:rFonts w:ascii="Times New Roman"/>
          <w:sz w:val="24"/>
          <w:szCs w:val="24"/>
          <w:lang w:val="nl-NL"/>
        </w:rPr>
        <w:t>”</w:t>
      </w:r>
    </w:p>
    <w:p w:rsidR="00E96C06" w:rsidRPr="00684BF6" w:rsidRDefault="003F68F3" w:rsidP="00B46355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7037D7">
        <w:rPr>
          <w:rFonts w:ascii="Times New Roman"/>
          <w:b/>
          <w:bCs/>
          <w:sz w:val="28"/>
          <w:szCs w:val="28"/>
          <w:lang w:val="nl-NL"/>
        </w:rPr>
        <w:t>4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 w:rsidR="005D4151">
        <w:rPr>
          <w:rFonts w:ascii="Times New Roman"/>
          <w:b/>
          <w:bCs/>
          <w:sz w:val="24"/>
          <w:lang w:val="nl-NL"/>
        </w:rPr>
        <w:t xml:space="preserve"> </w:t>
      </w:r>
      <w:r w:rsidR="00B46355">
        <w:rPr>
          <w:rFonts w:ascii="Times New Roman"/>
          <w:bCs/>
          <w:sz w:val="24"/>
          <w:lang w:val="nl-NL"/>
        </w:rPr>
        <w:t xml:space="preserve"> </w:t>
      </w:r>
    </w:p>
    <w:p w:rsidR="00E96C06" w:rsidRPr="00684BF6" w:rsidRDefault="00E96C06" w:rsidP="00E96C06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E96C06" w:rsidRPr="00083D59" w:rsidRDefault="00E96C06" w:rsidP="00083D59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Mateu Leko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iteljice edukatora rehabilitatora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4B002C" w:rsidRPr="00684BF6" w:rsidRDefault="00B46355" w:rsidP="004B002C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4B002C" w:rsidRPr="00684BF6" w:rsidRDefault="004B002C" w:rsidP="004B002C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083D59" w:rsidRDefault="004B002C" w:rsidP="004B002C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E96C06">
        <w:rPr>
          <w:rFonts w:ascii="Times New Roman"/>
          <w:b/>
          <w:bCs/>
          <w:sz w:val="24"/>
          <w:lang w:val="nl-NL"/>
        </w:rPr>
        <w:t>Katarinu Kova</w:t>
      </w:r>
      <w:r w:rsidR="00E96C06">
        <w:rPr>
          <w:rFonts w:ascii="Times New Roman"/>
          <w:b/>
          <w:bCs/>
          <w:sz w:val="24"/>
          <w:lang w:val="nl-NL"/>
        </w:rPr>
        <w:t>č</w:t>
      </w:r>
      <w:r w:rsidR="00E96C06">
        <w:rPr>
          <w:rFonts w:ascii="Times New Roman"/>
          <w:b/>
          <w:bCs/>
          <w:sz w:val="24"/>
          <w:lang w:val="nl-NL"/>
        </w:rPr>
        <w:t>i</w:t>
      </w:r>
      <w:r w:rsidR="00E96C06">
        <w:rPr>
          <w:rFonts w:ascii="Times New Roman"/>
          <w:b/>
          <w:bCs/>
          <w:sz w:val="24"/>
          <w:lang w:val="nl-NL"/>
        </w:rPr>
        <w:t>ć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</w:t>
      </w:r>
      <w:r w:rsidR="00E96C06">
        <w:rPr>
          <w:rFonts w:ascii="Times New Roman"/>
          <w:b/>
          <w:bCs/>
          <w:sz w:val="24"/>
          <w:lang w:val="nl-NL"/>
        </w:rPr>
        <w:t xml:space="preserve">engleskog jezika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083D59" w:rsidRPr="00684BF6" w:rsidRDefault="00B46355" w:rsidP="00083D59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083D59" w:rsidRPr="00684BF6" w:rsidRDefault="00083D59" w:rsidP="00083D59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083D59" w:rsidRPr="00944FB2" w:rsidRDefault="00083D59" w:rsidP="004B002C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Renatu D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aja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engleskog jezika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083D59" w:rsidRPr="00684BF6" w:rsidRDefault="00B46355" w:rsidP="00083D59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083D59" w:rsidRPr="00684BF6" w:rsidRDefault="00083D59" w:rsidP="00083D59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9F7528" w:rsidRPr="00083D59" w:rsidRDefault="00083D59" w:rsidP="00083D59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Sanju Dragi</w:t>
      </w:r>
      <w:r>
        <w:rPr>
          <w:rFonts w:ascii="Times New Roman"/>
          <w:b/>
          <w:bCs/>
          <w:sz w:val="24"/>
          <w:lang w:val="nl-NL"/>
        </w:rPr>
        <w:t>ć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engleskog jezika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BE5C11" w:rsidRPr="00BE5C11" w:rsidRDefault="00B46355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71330"/>
    <w:rsid w:val="00083D59"/>
    <w:rsid w:val="000A12AE"/>
    <w:rsid w:val="000A22CD"/>
    <w:rsid w:val="000B13F5"/>
    <w:rsid w:val="000B455A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A46BD"/>
    <w:rsid w:val="002C0FB4"/>
    <w:rsid w:val="002F55C3"/>
    <w:rsid w:val="00306819"/>
    <w:rsid w:val="003D4537"/>
    <w:rsid w:val="003D59D9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F0144"/>
    <w:rsid w:val="004F1647"/>
    <w:rsid w:val="0053500F"/>
    <w:rsid w:val="00580C77"/>
    <w:rsid w:val="00582442"/>
    <w:rsid w:val="005D4151"/>
    <w:rsid w:val="005F2AEA"/>
    <w:rsid w:val="00605AAC"/>
    <w:rsid w:val="00631A79"/>
    <w:rsid w:val="00632250"/>
    <w:rsid w:val="006435C7"/>
    <w:rsid w:val="00656E2D"/>
    <w:rsid w:val="00662963"/>
    <w:rsid w:val="0066648F"/>
    <w:rsid w:val="0069459D"/>
    <w:rsid w:val="006B611A"/>
    <w:rsid w:val="006C3D30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A4BD2"/>
    <w:rsid w:val="007A4E58"/>
    <w:rsid w:val="00801A81"/>
    <w:rsid w:val="008164D6"/>
    <w:rsid w:val="00823B88"/>
    <w:rsid w:val="008338E0"/>
    <w:rsid w:val="008476BA"/>
    <w:rsid w:val="0086031B"/>
    <w:rsid w:val="00895F5C"/>
    <w:rsid w:val="008A12D5"/>
    <w:rsid w:val="008D58FC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B7C03"/>
    <w:rsid w:val="00AC30AF"/>
    <w:rsid w:val="00AD1619"/>
    <w:rsid w:val="00AF2012"/>
    <w:rsid w:val="00B113ED"/>
    <w:rsid w:val="00B17A78"/>
    <w:rsid w:val="00B22C03"/>
    <w:rsid w:val="00B37346"/>
    <w:rsid w:val="00B46355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31AE"/>
    <w:rsid w:val="00E336E4"/>
    <w:rsid w:val="00E72D25"/>
    <w:rsid w:val="00E87B6D"/>
    <w:rsid w:val="00E96C06"/>
    <w:rsid w:val="00EA7756"/>
    <w:rsid w:val="00EC2A04"/>
    <w:rsid w:val="00EF04F5"/>
    <w:rsid w:val="00F016E8"/>
    <w:rsid w:val="00F050C3"/>
    <w:rsid w:val="00F23FFD"/>
    <w:rsid w:val="00F316AC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A11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2019-12-30T07:54:00Z</cp:lastPrinted>
  <dcterms:created xsi:type="dcterms:W3CDTF">2020-11-04T09:18:00Z</dcterms:created>
  <dcterms:modified xsi:type="dcterms:W3CDTF">2020-11-04T09:18:00Z</dcterms:modified>
</cp:coreProperties>
</file>